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DEE" w:rsidRPr="00302F2F" w:rsidRDefault="00EA5DEE" w:rsidP="00D863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楷体" w:eastAsia="楷体" w:hAnsi="楷体"/>
          <w:sz w:val="44"/>
          <w:szCs w:val="44"/>
        </w:rPr>
      </w:pPr>
      <w:r w:rsidRPr="00302F2F">
        <w:rPr>
          <w:rFonts w:ascii="楷体" w:eastAsia="楷体" w:hAnsi="楷体" w:hint="eastAsia"/>
          <w:sz w:val="44"/>
          <w:szCs w:val="44"/>
          <w:lang w:val="zh-TW" w:eastAsia="zh-TW"/>
        </w:rPr>
        <w:t>吉林大学</w:t>
      </w:r>
      <w:r w:rsidRPr="00302F2F">
        <w:rPr>
          <w:rFonts w:ascii="楷体" w:eastAsia="楷体" w:hAnsi="楷体" w:cs="宋体" w:hint="eastAsia"/>
          <w:sz w:val="44"/>
          <w:szCs w:val="44"/>
          <w:lang w:val="zh-TW" w:eastAsia="zh-TW"/>
        </w:rPr>
        <w:t>经济</w:t>
      </w:r>
      <w:r w:rsidRPr="00302F2F">
        <w:rPr>
          <w:rFonts w:ascii="楷体" w:eastAsia="楷体" w:hAnsi="楷体" w:hint="eastAsia"/>
          <w:sz w:val="44"/>
          <w:szCs w:val="44"/>
          <w:lang w:val="zh-TW" w:eastAsia="zh-TW"/>
        </w:rPr>
        <w:t>学院非全日制</w:t>
      </w:r>
    </w:p>
    <w:p w:rsidR="00EA5DEE" w:rsidRPr="00302F2F" w:rsidRDefault="00EA5DEE" w:rsidP="00D863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楷体" w:eastAsia="楷体" w:hAnsi="楷体"/>
          <w:sz w:val="44"/>
          <w:szCs w:val="44"/>
          <w:lang w:val="zh-TW" w:eastAsia="zh-TW"/>
        </w:rPr>
      </w:pPr>
      <w:r w:rsidRPr="00302F2F">
        <w:rPr>
          <w:rFonts w:ascii="楷体" w:eastAsia="楷体" w:hAnsi="楷体" w:hint="eastAsia"/>
          <w:sz w:val="44"/>
          <w:szCs w:val="44"/>
          <w:lang w:val="zh-TW"/>
        </w:rPr>
        <w:t>金融</w:t>
      </w:r>
      <w:r w:rsidRPr="00302F2F">
        <w:rPr>
          <w:rFonts w:ascii="楷体" w:eastAsia="楷体" w:hAnsi="楷体" w:cs="宋体" w:hint="eastAsia"/>
          <w:sz w:val="44"/>
          <w:szCs w:val="44"/>
          <w:lang w:val="zh-TW" w:eastAsia="zh-TW"/>
        </w:rPr>
        <w:t>硕</w:t>
      </w:r>
      <w:r w:rsidRPr="00302F2F">
        <w:rPr>
          <w:rFonts w:ascii="楷体" w:eastAsia="楷体" w:hAnsi="楷体" w:hint="eastAsia"/>
          <w:sz w:val="44"/>
          <w:szCs w:val="44"/>
          <w:lang w:val="zh-TW" w:eastAsia="zh-TW"/>
        </w:rPr>
        <w:t>士</w:t>
      </w:r>
      <w:r w:rsidRPr="00302F2F">
        <w:rPr>
          <w:rFonts w:ascii="楷体" w:eastAsia="楷体" w:hAnsi="楷体" w:cs="宋体" w:hint="eastAsia"/>
          <w:sz w:val="44"/>
          <w:szCs w:val="44"/>
          <w:lang w:val="zh-TW" w:eastAsia="zh-TW"/>
        </w:rPr>
        <w:t>专业</w:t>
      </w:r>
      <w:r w:rsidRPr="00302F2F">
        <w:rPr>
          <w:rFonts w:ascii="楷体" w:eastAsia="楷体" w:hAnsi="楷体" w:hint="eastAsia"/>
          <w:sz w:val="44"/>
          <w:szCs w:val="44"/>
          <w:lang w:val="zh-TW" w:eastAsia="zh-TW"/>
        </w:rPr>
        <w:t>学位研究生招生</w:t>
      </w:r>
      <w:r w:rsidRPr="00302F2F">
        <w:rPr>
          <w:rFonts w:ascii="楷体" w:eastAsia="楷体" w:hAnsi="楷体" w:cs="宋体" w:hint="eastAsia"/>
          <w:sz w:val="44"/>
          <w:szCs w:val="44"/>
          <w:lang w:val="zh-TW" w:eastAsia="zh-TW"/>
        </w:rPr>
        <w:t>说</w:t>
      </w:r>
      <w:r w:rsidRPr="00302F2F">
        <w:rPr>
          <w:rFonts w:ascii="楷体" w:eastAsia="楷体" w:hAnsi="楷体" w:hint="eastAsia"/>
          <w:sz w:val="44"/>
          <w:szCs w:val="44"/>
          <w:lang w:val="zh-TW" w:eastAsia="zh-TW"/>
        </w:rPr>
        <w:t>明</w:t>
      </w:r>
    </w:p>
    <w:p w:rsidR="00EA5DEE" w:rsidRPr="00302F2F" w:rsidRDefault="00EA5DEE" w:rsidP="00D863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楷体" w:eastAsia="楷体" w:hAnsi="楷体"/>
          <w:b/>
          <w:bCs/>
          <w:sz w:val="28"/>
          <w:szCs w:val="28"/>
          <w:lang w:val="zh-TW"/>
        </w:rPr>
      </w:pPr>
    </w:p>
    <w:p w:rsidR="00EA5DEE" w:rsidRPr="00302F2F" w:rsidRDefault="00EA5DEE" w:rsidP="00302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196" w:firstLine="551"/>
        <w:rPr>
          <w:rFonts w:ascii="楷体" w:eastAsia="楷体" w:hAnsi="楷体"/>
          <w:b/>
          <w:bCs/>
          <w:sz w:val="28"/>
          <w:szCs w:val="28"/>
          <w:lang w:val="zh-TW" w:eastAsia="zh-TW"/>
        </w:rPr>
      </w:pPr>
      <w:r w:rsidRPr="00302F2F">
        <w:rPr>
          <w:rFonts w:ascii="楷体" w:eastAsia="楷体" w:hAnsi="楷体" w:hint="eastAsia"/>
          <w:b/>
          <w:bCs/>
          <w:sz w:val="28"/>
          <w:szCs w:val="28"/>
          <w:lang w:val="zh-TW"/>
        </w:rPr>
        <w:t>一、</w:t>
      </w:r>
      <w:r w:rsidRPr="00302F2F">
        <w:rPr>
          <w:rFonts w:ascii="楷体" w:eastAsia="楷体" w:hAnsi="楷体" w:hint="eastAsia"/>
          <w:b/>
          <w:bCs/>
          <w:sz w:val="28"/>
          <w:szCs w:val="28"/>
          <w:lang w:val="zh-TW" w:eastAsia="zh-TW"/>
        </w:rPr>
        <w:t>培养方式：非全日制</w:t>
      </w:r>
    </w:p>
    <w:p w:rsidR="00EA5DEE" w:rsidRPr="00302F2F" w:rsidRDefault="00EA5DEE" w:rsidP="00302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</w:rPr>
      </w:pP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非全日制金融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硕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士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专业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学位研究生指符合国家研究生招生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规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定，通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过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参加全国金融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硕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士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专业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学位研究生招生考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试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，被具有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实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施研究生教育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资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格的高等学校或其他高等教育机构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录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取，在基本修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业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年限或者学校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规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定的修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业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年限内，在从事其他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职业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或者社会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实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践的同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时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，采取多种方式和灵活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时间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安排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进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行非脱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产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学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习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的研究生。全日制和非全日制研究生考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试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招生依据国家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统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一要求，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执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行相同的政策和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标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准。我校非全日制金融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硕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士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专业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学位研究生培养方式采取非全日制在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职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学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习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形式。其中在校学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习时间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不少于</w:t>
      </w:r>
      <w:r w:rsidRPr="00302F2F">
        <w:rPr>
          <w:rFonts w:ascii="楷体" w:eastAsia="楷体" w:hAnsi="楷体"/>
          <w:sz w:val="28"/>
          <w:szCs w:val="28"/>
        </w:rPr>
        <w:t>1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年。</w:t>
      </w:r>
    </w:p>
    <w:p w:rsidR="00EA5DEE" w:rsidRPr="00302F2F" w:rsidRDefault="00EA5DEE" w:rsidP="00D863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楷体" w:eastAsia="楷体" w:hAnsi="楷体"/>
          <w:b/>
          <w:bCs/>
          <w:sz w:val="28"/>
          <w:szCs w:val="28"/>
          <w:lang w:val="zh-TW"/>
        </w:rPr>
      </w:pPr>
    </w:p>
    <w:p w:rsidR="00EA5DEE" w:rsidRPr="00302F2F" w:rsidRDefault="00EA5DEE" w:rsidP="00302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196" w:firstLine="551"/>
        <w:rPr>
          <w:rFonts w:ascii="楷体" w:eastAsia="楷体" w:hAnsi="楷体"/>
          <w:b/>
          <w:bCs/>
          <w:sz w:val="28"/>
          <w:szCs w:val="28"/>
          <w:lang w:val="zh-TW" w:eastAsia="zh-TW"/>
        </w:rPr>
      </w:pPr>
      <w:r w:rsidRPr="00302F2F">
        <w:rPr>
          <w:rFonts w:ascii="楷体" w:eastAsia="楷体" w:hAnsi="楷体" w:hint="eastAsia"/>
          <w:b/>
          <w:bCs/>
          <w:sz w:val="28"/>
          <w:szCs w:val="28"/>
          <w:lang w:val="zh-TW"/>
        </w:rPr>
        <w:t>二、</w:t>
      </w:r>
      <w:r w:rsidRPr="00302F2F">
        <w:rPr>
          <w:rFonts w:ascii="楷体" w:eastAsia="楷体" w:hAnsi="楷体" w:hint="eastAsia"/>
          <w:b/>
          <w:bCs/>
          <w:sz w:val="28"/>
          <w:szCs w:val="28"/>
          <w:lang w:val="zh-TW" w:eastAsia="zh-TW"/>
        </w:rPr>
        <w:t>培养目</w:t>
      </w:r>
      <w:r w:rsidRPr="00302F2F">
        <w:rPr>
          <w:rFonts w:ascii="楷体" w:eastAsia="楷体" w:hAnsi="楷体" w:cs="宋体" w:hint="eastAsia"/>
          <w:b/>
          <w:bCs/>
          <w:sz w:val="28"/>
          <w:szCs w:val="28"/>
          <w:lang w:val="zh-TW" w:eastAsia="zh-TW"/>
        </w:rPr>
        <w:t>标</w:t>
      </w:r>
      <w:r w:rsidRPr="00302F2F">
        <w:rPr>
          <w:rFonts w:ascii="楷体" w:eastAsia="楷体" w:hAnsi="楷体" w:hint="eastAsia"/>
          <w:b/>
          <w:bCs/>
          <w:sz w:val="28"/>
          <w:szCs w:val="28"/>
          <w:lang w:val="zh-TW" w:eastAsia="zh-TW"/>
        </w:rPr>
        <w:t>及基本要求：</w:t>
      </w:r>
    </w:p>
    <w:p w:rsidR="00EA5DEE" w:rsidRPr="00302F2F" w:rsidRDefault="00EA5DEE" w:rsidP="00302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  <w:lang w:val="zh-TW" w:eastAsia="zh-TW"/>
        </w:rPr>
      </w:pP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（一）培养目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标</w:t>
      </w:r>
    </w:p>
    <w:p w:rsidR="00EA5DEE" w:rsidRPr="00302F2F" w:rsidRDefault="00EA5DEE" w:rsidP="00302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  <w:lang w:val="zh-TW" w:eastAsia="zh-TW"/>
        </w:rPr>
      </w:pP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具有扎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实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的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经济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、金融学理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论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基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础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，富有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创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新和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进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取精神，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较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强的从事金融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实际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工作能力的高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层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次、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应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用型金融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专门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人才。</w:t>
      </w:r>
    </w:p>
    <w:p w:rsidR="00EA5DEE" w:rsidRPr="00302F2F" w:rsidRDefault="00EA5DEE" w:rsidP="00302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  <w:lang w:val="zh-TW" w:eastAsia="zh-TW"/>
        </w:rPr>
      </w:pP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（二）基本要求</w:t>
      </w:r>
    </w:p>
    <w:p w:rsidR="00EA5DEE" w:rsidRPr="00302F2F" w:rsidRDefault="00EA5DEE" w:rsidP="00302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</w:rPr>
      </w:pPr>
      <w:r w:rsidRPr="00302F2F">
        <w:rPr>
          <w:rFonts w:ascii="楷体" w:eastAsia="楷体" w:hAnsi="楷体"/>
          <w:sz w:val="28"/>
          <w:szCs w:val="28"/>
        </w:rPr>
        <w:t>1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、掌握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马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克思主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义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基本原理和中国特色社会主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义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理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论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体系，具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备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良好的政治素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质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和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职业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道德。</w:t>
      </w:r>
    </w:p>
    <w:p w:rsidR="00EA5DEE" w:rsidRPr="00302F2F" w:rsidRDefault="00EA5DEE" w:rsidP="00302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</w:rPr>
      </w:pPr>
      <w:r w:rsidRPr="00302F2F">
        <w:rPr>
          <w:rFonts w:ascii="楷体" w:eastAsia="楷体" w:hAnsi="楷体"/>
          <w:sz w:val="28"/>
          <w:szCs w:val="28"/>
        </w:rPr>
        <w:t>2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、具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备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扎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实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的金融学理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论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基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础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与技能，具有前瞻性和国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际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化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视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野，能够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应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用金融学的相关理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论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和方法解决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实际问题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。</w:t>
      </w:r>
    </w:p>
    <w:p w:rsidR="00EA5DEE" w:rsidRPr="00302F2F" w:rsidRDefault="00EA5DEE" w:rsidP="00302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</w:rPr>
      </w:pPr>
      <w:r w:rsidRPr="00302F2F">
        <w:rPr>
          <w:rFonts w:ascii="楷体" w:eastAsia="楷体" w:hAnsi="楷体"/>
          <w:sz w:val="28"/>
          <w:szCs w:val="28"/>
        </w:rPr>
        <w:t>3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、熟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练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掌握和运用一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门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外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语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。</w:t>
      </w:r>
    </w:p>
    <w:p w:rsidR="00EA5DEE" w:rsidRPr="00302F2F" w:rsidRDefault="00EA5DEE" w:rsidP="00302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</w:rPr>
      </w:pPr>
      <w:r w:rsidRPr="00302F2F">
        <w:rPr>
          <w:rFonts w:ascii="楷体" w:eastAsia="楷体" w:hAnsi="楷体"/>
          <w:sz w:val="28"/>
          <w:szCs w:val="28"/>
        </w:rPr>
        <w:t>4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、身心健康。</w:t>
      </w:r>
    </w:p>
    <w:p w:rsidR="00EA5DEE" w:rsidRPr="00302F2F" w:rsidRDefault="00EA5DEE" w:rsidP="00D863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楷体" w:eastAsia="楷体" w:hAnsi="楷体"/>
          <w:b/>
          <w:bCs/>
          <w:sz w:val="28"/>
          <w:szCs w:val="28"/>
          <w:lang w:val="zh-TW"/>
        </w:rPr>
      </w:pPr>
    </w:p>
    <w:p w:rsidR="00EA5DEE" w:rsidRPr="00302F2F" w:rsidRDefault="00EA5DEE" w:rsidP="00302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196" w:firstLine="551"/>
        <w:rPr>
          <w:rFonts w:ascii="楷体" w:eastAsia="楷体" w:hAnsi="楷体"/>
          <w:b/>
          <w:bCs/>
          <w:sz w:val="28"/>
          <w:szCs w:val="28"/>
          <w:lang w:val="zh-TW"/>
        </w:rPr>
      </w:pPr>
      <w:r w:rsidRPr="00302F2F">
        <w:rPr>
          <w:rFonts w:ascii="楷体" w:eastAsia="楷体" w:hAnsi="楷体" w:hint="eastAsia"/>
          <w:b/>
          <w:bCs/>
          <w:sz w:val="28"/>
          <w:szCs w:val="28"/>
          <w:lang w:val="zh-TW"/>
        </w:rPr>
        <w:t>三、</w:t>
      </w:r>
      <w:r w:rsidRPr="00302F2F">
        <w:rPr>
          <w:rFonts w:ascii="楷体" w:eastAsia="楷体" w:hAnsi="楷体" w:hint="eastAsia"/>
          <w:b/>
          <w:bCs/>
          <w:sz w:val="28"/>
          <w:szCs w:val="28"/>
          <w:lang w:val="zh-TW" w:eastAsia="zh-TW"/>
        </w:rPr>
        <w:t>培养</w:t>
      </w:r>
      <w:r w:rsidRPr="00302F2F">
        <w:rPr>
          <w:rFonts w:ascii="楷体" w:eastAsia="楷体" w:hAnsi="楷体" w:hint="eastAsia"/>
          <w:b/>
          <w:bCs/>
          <w:sz w:val="28"/>
          <w:szCs w:val="28"/>
          <w:lang w:val="zh-TW"/>
        </w:rPr>
        <w:t>模</w:t>
      </w:r>
      <w:r w:rsidRPr="00302F2F">
        <w:rPr>
          <w:rFonts w:ascii="楷体" w:eastAsia="楷体" w:hAnsi="楷体" w:hint="eastAsia"/>
          <w:b/>
          <w:bCs/>
          <w:sz w:val="28"/>
          <w:szCs w:val="28"/>
          <w:lang w:val="zh-TW" w:eastAsia="zh-TW"/>
        </w:rPr>
        <w:t>式</w:t>
      </w:r>
      <w:r w:rsidRPr="00302F2F">
        <w:rPr>
          <w:rFonts w:ascii="楷体" w:eastAsia="楷体" w:hAnsi="楷体" w:hint="eastAsia"/>
          <w:b/>
          <w:bCs/>
          <w:sz w:val="28"/>
          <w:szCs w:val="28"/>
          <w:lang w:val="zh-TW"/>
        </w:rPr>
        <w:t>：</w:t>
      </w:r>
    </w:p>
    <w:p w:rsidR="00EA5DEE" w:rsidRPr="00302F2F" w:rsidRDefault="00EA5DEE" w:rsidP="00302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196" w:firstLine="549"/>
        <w:rPr>
          <w:rFonts w:ascii="楷体" w:eastAsia="楷体" w:hAnsi="楷体"/>
          <w:sz w:val="28"/>
          <w:szCs w:val="28"/>
          <w:lang w:val="zh-TW"/>
        </w:rPr>
      </w:pP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（一）教学方式注重理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论联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系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实际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，采用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课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堂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讲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授与案例教学相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结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合，培养学生分析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问题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和解决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问题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的能力，并聘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请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有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实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践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经验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的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专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家、企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业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家和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监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管部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门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的人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员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开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设讲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座或承担部分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课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程。</w:t>
      </w:r>
    </w:p>
    <w:p w:rsidR="00EA5DEE" w:rsidRPr="00302F2F" w:rsidRDefault="00EA5DEE" w:rsidP="00302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196" w:firstLine="549"/>
        <w:rPr>
          <w:rFonts w:ascii="楷体" w:eastAsia="楷体" w:hAnsi="楷体"/>
          <w:sz w:val="28"/>
          <w:szCs w:val="28"/>
          <w:lang w:val="zh-TW"/>
        </w:rPr>
      </w:pP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（二）考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评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方式要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综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合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评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定学生的学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习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成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绩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，包括考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试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、平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时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作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业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、案例分析、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课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堂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讨论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、撰写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专题报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告等。</w:t>
      </w:r>
    </w:p>
    <w:p w:rsidR="00EA5DEE" w:rsidRPr="00302F2F" w:rsidRDefault="00EA5DEE" w:rsidP="00302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196" w:firstLine="549"/>
        <w:rPr>
          <w:rFonts w:ascii="楷体" w:eastAsia="楷体" w:hAnsi="楷体"/>
          <w:sz w:val="28"/>
          <w:szCs w:val="28"/>
          <w:lang w:val="zh-TW"/>
        </w:rPr>
      </w:pP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（三）加强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实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践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环节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培养。</w:t>
      </w:r>
    </w:p>
    <w:p w:rsidR="00EA5DEE" w:rsidRPr="00302F2F" w:rsidRDefault="00EA5DEE" w:rsidP="00302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196" w:firstLine="549"/>
        <w:rPr>
          <w:rFonts w:ascii="楷体" w:eastAsia="楷体" w:hAnsi="楷体"/>
          <w:sz w:val="28"/>
          <w:szCs w:val="28"/>
          <w:lang w:val="zh-TW" w:eastAsia="zh-TW"/>
        </w:rPr>
      </w:pP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（四）注重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职业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道德培养。</w:t>
      </w:r>
    </w:p>
    <w:p w:rsidR="00EA5DEE" w:rsidRPr="00302F2F" w:rsidRDefault="00EA5DEE" w:rsidP="00D863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楷体" w:eastAsia="楷体" w:hAnsi="楷体" w:cs="宋体"/>
          <w:b/>
          <w:bCs/>
          <w:sz w:val="28"/>
          <w:szCs w:val="28"/>
          <w:lang w:val="zh-TW"/>
        </w:rPr>
      </w:pPr>
    </w:p>
    <w:p w:rsidR="00EA5DEE" w:rsidRPr="00302F2F" w:rsidRDefault="00EA5DEE" w:rsidP="00302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</w:rPr>
      </w:pPr>
    </w:p>
    <w:p w:rsidR="00EA5DEE" w:rsidRPr="00302F2F" w:rsidRDefault="00EA5DEE" w:rsidP="00302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2"/>
        <w:rPr>
          <w:rFonts w:ascii="楷体" w:eastAsia="楷体" w:hAnsi="楷体"/>
          <w:b/>
          <w:bCs/>
          <w:sz w:val="28"/>
          <w:szCs w:val="28"/>
          <w:lang w:val="zh-TW"/>
        </w:rPr>
      </w:pPr>
      <w:r w:rsidRPr="00302F2F">
        <w:rPr>
          <w:rFonts w:ascii="楷体" w:eastAsia="楷体" w:hAnsi="楷体" w:hint="eastAsia"/>
          <w:b/>
          <w:bCs/>
          <w:sz w:val="28"/>
          <w:szCs w:val="28"/>
          <w:lang w:val="zh-TW"/>
        </w:rPr>
        <w:t>五、</w:t>
      </w:r>
      <w:r w:rsidRPr="00302F2F">
        <w:rPr>
          <w:rFonts w:ascii="楷体" w:eastAsia="楷体" w:hAnsi="楷体" w:hint="eastAsia"/>
          <w:b/>
          <w:bCs/>
          <w:sz w:val="28"/>
          <w:szCs w:val="28"/>
          <w:lang w:val="zh-TW" w:eastAsia="zh-TW"/>
        </w:rPr>
        <w:t>招生人数：</w:t>
      </w:r>
      <w:r w:rsidR="002564B8" w:rsidRPr="002564B8">
        <w:rPr>
          <w:rFonts w:ascii="楷体" w:eastAsia="楷体" w:hAnsi="楷体" w:hint="eastAsia"/>
          <w:b/>
          <w:bCs/>
          <w:sz w:val="28"/>
          <w:szCs w:val="28"/>
          <w:lang w:val="zh-TW" w:eastAsia="zh-TW"/>
        </w:rPr>
        <w:t>以当年 “吉大招生网”公示的非全日制招生简章为准。</w:t>
      </w:r>
    </w:p>
    <w:p w:rsidR="00EA5DEE" w:rsidRPr="00302F2F" w:rsidRDefault="00EA5DEE" w:rsidP="00302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2"/>
        <w:rPr>
          <w:rFonts w:ascii="楷体" w:eastAsia="楷体" w:hAnsi="楷体"/>
          <w:b/>
          <w:bCs/>
          <w:sz w:val="28"/>
          <w:szCs w:val="28"/>
        </w:rPr>
      </w:pPr>
    </w:p>
    <w:p w:rsidR="00EA5DEE" w:rsidRPr="00302F2F" w:rsidRDefault="00EA5DEE" w:rsidP="00302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2"/>
        <w:rPr>
          <w:rFonts w:ascii="楷体" w:eastAsia="楷体" w:hAnsi="楷体"/>
          <w:sz w:val="28"/>
          <w:szCs w:val="28"/>
        </w:rPr>
      </w:pPr>
      <w:r w:rsidRPr="00302F2F">
        <w:rPr>
          <w:rFonts w:ascii="楷体" w:eastAsia="楷体" w:hAnsi="楷体" w:hint="eastAsia"/>
          <w:b/>
          <w:bCs/>
          <w:sz w:val="28"/>
          <w:szCs w:val="28"/>
        </w:rPr>
        <w:t>六、</w:t>
      </w:r>
      <w:r w:rsidRPr="00302F2F">
        <w:rPr>
          <w:rFonts w:ascii="楷体" w:eastAsia="楷体" w:hAnsi="楷体" w:hint="eastAsia"/>
          <w:b/>
          <w:bCs/>
          <w:sz w:val="28"/>
          <w:szCs w:val="28"/>
          <w:lang w:val="zh-TW" w:eastAsia="zh-TW"/>
        </w:rPr>
        <w:t>学制：</w:t>
      </w:r>
      <w:r w:rsidRPr="00302F2F">
        <w:rPr>
          <w:rFonts w:ascii="楷体" w:eastAsia="楷体" w:hAnsi="楷体"/>
          <w:sz w:val="28"/>
          <w:szCs w:val="28"/>
        </w:rPr>
        <w:t>3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年</w:t>
      </w:r>
    </w:p>
    <w:p w:rsidR="00EA5DEE" w:rsidRPr="00302F2F" w:rsidRDefault="00EA5DEE" w:rsidP="00302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</w:rPr>
      </w:pPr>
    </w:p>
    <w:p w:rsidR="00EA5DEE" w:rsidRPr="00302F2F" w:rsidRDefault="00EA5DEE" w:rsidP="00302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2"/>
        <w:rPr>
          <w:rFonts w:ascii="楷体" w:eastAsia="楷体" w:hAnsi="楷体"/>
          <w:sz w:val="28"/>
          <w:szCs w:val="28"/>
        </w:rPr>
      </w:pPr>
      <w:r w:rsidRPr="00302F2F">
        <w:rPr>
          <w:rFonts w:ascii="楷体" w:eastAsia="楷体" w:hAnsi="楷体" w:hint="eastAsia"/>
          <w:b/>
          <w:bCs/>
          <w:sz w:val="28"/>
          <w:szCs w:val="28"/>
          <w:lang w:val="zh-TW"/>
        </w:rPr>
        <w:t>七、</w:t>
      </w:r>
      <w:r w:rsidRPr="00302F2F">
        <w:rPr>
          <w:rFonts w:ascii="楷体" w:eastAsia="楷体" w:hAnsi="楷体" w:hint="eastAsia"/>
          <w:b/>
          <w:bCs/>
          <w:sz w:val="28"/>
          <w:szCs w:val="28"/>
          <w:lang w:val="zh-TW" w:eastAsia="zh-TW"/>
        </w:rPr>
        <w:t>学</w:t>
      </w:r>
      <w:r w:rsidRPr="00302F2F">
        <w:rPr>
          <w:rFonts w:ascii="楷体" w:eastAsia="楷体" w:hAnsi="楷体" w:cs="宋体" w:hint="eastAsia"/>
          <w:b/>
          <w:bCs/>
          <w:sz w:val="28"/>
          <w:szCs w:val="28"/>
          <w:lang w:val="zh-TW" w:eastAsia="zh-TW"/>
        </w:rPr>
        <w:t>费</w:t>
      </w:r>
      <w:r w:rsidRPr="00302F2F">
        <w:rPr>
          <w:rFonts w:ascii="楷体" w:eastAsia="楷体" w:hAnsi="楷体" w:hint="eastAsia"/>
          <w:b/>
          <w:bCs/>
          <w:sz w:val="28"/>
          <w:szCs w:val="28"/>
          <w:lang w:val="zh-TW" w:eastAsia="zh-TW"/>
        </w:rPr>
        <w:t>：</w:t>
      </w:r>
      <w:r w:rsidRPr="00302F2F">
        <w:rPr>
          <w:rFonts w:ascii="楷体" w:eastAsia="楷体" w:hAnsi="楷体"/>
          <w:sz w:val="28"/>
          <w:szCs w:val="28"/>
        </w:rPr>
        <w:t>3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年共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计</w:t>
      </w:r>
      <w:r w:rsidRPr="00302F2F">
        <w:rPr>
          <w:rFonts w:ascii="楷体" w:eastAsia="楷体" w:hAnsi="楷体"/>
          <w:sz w:val="28"/>
          <w:szCs w:val="28"/>
        </w:rPr>
        <w:t>3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万元</w:t>
      </w:r>
      <w:r w:rsidRPr="00302F2F">
        <w:rPr>
          <w:rFonts w:ascii="楷体" w:eastAsia="楷体" w:hAnsi="楷体" w:hint="eastAsia"/>
          <w:sz w:val="28"/>
          <w:szCs w:val="28"/>
          <w:lang w:val="zh-TW"/>
        </w:rPr>
        <w:t>（最终以招生简章为准）</w:t>
      </w:r>
    </w:p>
    <w:p w:rsidR="00EA5DEE" w:rsidRPr="00302F2F" w:rsidRDefault="00EA5DEE" w:rsidP="00302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2"/>
        <w:rPr>
          <w:rFonts w:ascii="楷体" w:eastAsia="楷体" w:hAnsi="楷体"/>
          <w:b/>
          <w:bCs/>
          <w:sz w:val="28"/>
          <w:szCs w:val="28"/>
        </w:rPr>
      </w:pPr>
    </w:p>
    <w:p w:rsidR="00EA5DEE" w:rsidRPr="00302F2F" w:rsidRDefault="00EA5DEE" w:rsidP="00302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2"/>
        <w:rPr>
          <w:rFonts w:ascii="楷体" w:eastAsia="楷体" w:hAnsi="楷体"/>
          <w:b/>
          <w:bCs/>
          <w:sz w:val="28"/>
          <w:szCs w:val="28"/>
          <w:lang w:val="zh-TW"/>
        </w:rPr>
      </w:pPr>
      <w:r w:rsidRPr="00302F2F">
        <w:rPr>
          <w:rFonts w:ascii="楷体" w:eastAsia="楷体" w:hAnsi="楷体" w:cs="宋体" w:hint="eastAsia"/>
          <w:b/>
          <w:bCs/>
          <w:sz w:val="28"/>
          <w:szCs w:val="28"/>
        </w:rPr>
        <w:t>八、</w:t>
      </w:r>
      <w:r w:rsidRPr="00302F2F">
        <w:rPr>
          <w:rFonts w:ascii="楷体" w:eastAsia="楷体" w:hAnsi="楷体" w:cs="宋体" w:hint="eastAsia"/>
          <w:b/>
          <w:bCs/>
          <w:sz w:val="28"/>
          <w:szCs w:val="28"/>
          <w:lang w:val="zh-TW" w:eastAsia="zh-TW"/>
        </w:rPr>
        <w:t>报</w:t>
      </w:r>
      <w:r w:rsidRPr="00302F2F">
        <w:rPr>
          <w:rFonts w:ascii="楷体" w:eastAsia="楷体" w:hAnsi="楷体" w:hint="eastAsia"/>
          <w:b/>
          <w:bCs/>
          <w:sz w:val="28"/>
          <w:szCs w:val="28"/>
          <w:lang w:val="zh-TW" w:eastAsia="zh-TW"/>
        </w:rPr>
        <w:t>考条件</w:t>
      </w:r>
      <w:r w:rsidRPr="00302F2F">
        <w:rPr>
          <w:rFonts w:ascii="楷体" w:eastAsia="楷体" w:hAnsi="楷体" w:hint="eastAsia"/>
          <w:b/>
          <w:bCs/>
          <w:sz w:val="28"/>
          <w:szCs w:val="28"/>
          <w:lang w:val="zh-TW"/>
        </w:rPr>
        <w:t>：</w:t>
      </w:r>
    </w:p>
    <w:p w:rsidR="00EA5DEE" w:rsidRPr="00302F2F" w:rsidRDefault="00EA5DEE" w:rsidP="00302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  <w:lang w:val="zh-TW" w:eastAsia="zh-TW"/>
        </w:rPr>
      </w:pP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报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名参加全国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专业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学位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硕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士研究生招生考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试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的，按下列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规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定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执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行：</w:t>
      </w:r>
    </w:p>
    <w:p w:rsidR="00EA5DEE" w:rsidRPr="00302F2F" w:rsidRDefault="00EA5DEE" w:rsidP="00302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  <w:lang w:val="zh-TW" w:eastAsia="zh-TW"/>
        </w:rPr>
      </w:pP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（一）中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华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人民共和国公民。</w:t>
      </w:r>
    </w:p>
    <w:p w:rsidR="00EA5DEE" w:rsidRPr="00302F2F" w:rsidRDefault="00EA5DEE" w:rsidP="00302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  <w:lang w:val="zh-TW" w:eastAsia="zh-TW"/>
        </w:rPr>
      </w:pP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（二）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拥护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中国共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产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党的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领导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，品德良好，遵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纪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守法。</w:t>
      </w:r>
    </w:p>
    <w:p w:rsidR="00EA5DEE" w:rsidRPr="00302F2F" w:rsidRDefault="00EA5DEE" w:rsidP="00302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  <w:lang w:val="zh-TW" w:eastAsia="zh-TW"/>
        </w:rPr>
      </w:pP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（三）身体健康状况符合国家和我校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规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定的体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检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要求。</w:t>
      </w:r>
    </w:p>
    <w:p w:rsidR="00EA5DEE" w:rsidRPr="00302F2F" w:rsidRDefault="00EA5DEE" w:rsidP="00302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</w:rPr>
      </w:pP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（四）国家承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认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学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历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的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应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届本科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毕业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生（含普通高校、成人高校、普通高校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举办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的成人高等学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历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教育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应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届本科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毕业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生）及自学考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试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和网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络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教育届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时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可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毕业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本科生，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录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取当年</w:t>
      </w:r>
      <w:r w:rsidRPr="00302F2F">
        <w:rPr>
          <w:rFonts w:ascii="楷体" w:eastAsia="楷体" w:hAnsi="楷体"/>
          <w:sz w:val="28"/>
          <w:szCs w:val="28"/>
        </w:rPr>
        <w:t>9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月</w:t>
      </w:r>
      <w:r w:rsidRPr="00302F2F">
        <w:rPr>
          <w:rFonts w:ascii="楷体" w:eastAsia="楷体" w:hAnsi="楷体"/>
          <w:sz w:val="28"/>
          <w:szCs w:val="28"/>
        </w:rPr>
        <w:t>1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日前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须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取得国家承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认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的本科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毕业证书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。</w:t>
      </w:r>
    </w:p>
    <w:p w:rsidR="00EA5DEE" w:rsidRPr="00302F2F" w:rsidRDefault="00EA5DEE" w:rsidP="00302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  <w:lang w:val="zh-TW" w:eastAsia="zh-TW"/>
        </w:rPr>
      </w:pP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（五）具有国家承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认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的大学本科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毕业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学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历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的人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员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。</w:t>
      </w:r>
    </w:p>
    <w:p w:rsidR="00EA5DEE" w:rsidRPr="00302F2F" w:rsidRDefault="00EA5DEE" w:rsidP="00302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  <w:lang w:val="zh-TW" w:eastAsia="zh-TW"/>
        </w:rPr>
      </w:pP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（六）凡在境外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获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得的本科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毕业证书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或学士学位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证书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，必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须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通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过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国家教育部留学服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务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中心的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认证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方可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报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考。</w:t>
      </w:r>
    </w:p>
    <w:p w:rsidR="00EA5DEE" w:rsidRPr="00302F2F" w:rsidRDefault="00EA5DEE" w:rsidP="00302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2"/>
        <w:rPr>
          <w:rFonts w:ascii="楷体" w:eastAsia="楷体" w:hAnsi="楷体"/>
          <w:b/>
          <w:bCs/>
          <w:sz w:val="28"/>
          <w:szCs w:val="28"/>
          <w:lang w:val="zh-TW"/>
        </w:rPr>
      </w:pPr>
      <w:r w:rsidRPr="00302F2F">
        <w:rPr>
          <w:rFonts w:ascii="楷体" w:eastAsia="楷体" w:hAnsi="楷体" w:cs="宋体" w:hint="eastAsia"/>
          <w:b/>
          <w:bCs/>
          <w:sz w:val="28"/>
          <w:szCs w:val="28"/>
          <w:lang w:val="zh-TW"/>
        </w:rPr>
        <w:t>九、</w:t>
      </w:r>
      <w:r w:rsidRPr="00302F2F">
        <w:rPr>
          <w:rFonts w:ascii="楷体" w:eastAsia="楷体" w:hAnsi="楷体" w:cs="宋体" w:hint="eastAsia"/>
          <w:b/>
          <w:bCs/>
          <w:sz w:val="28"/>
          <w:szCs w:val="28"/>
          <w:lang w:val="zh-TW" w:eastAsia="zh-TW"/>
        </w:rPr>
        <w:t>报</w:t>
      </w:r>
      <w:r w:rsidRPr="00302F2F">
        <w:rPr>
          <w:rFonts w:ascii="楷体" w:eastAsia="楷体" w:hAnsi="楷体" w:hint="eastAsia"/>
          <w:b/>
          <w:bCs/>
          <w:sz w:val="28"/>
          <w:szCs w:val="28"/>
          <w:lang w:val="zh-TW" w:eastAsia="zh-TW"/>
        </w:rPr>
        <w:t>名</w:t>
      </w:r>
      <w:r w:rsidRPr="00302F2F">
        <w:rPr>
          <w:rFonts w:ascii="楷体" w:eastAsia="楷体" w:hAnsi="楷体" w:hint="eastAsia"/>
          <w:b/>
          <w:bCs/>
          <w:sz w:val="28"/>
          <w:szCs w:val="28"/>
          <w:lang w:val="zh-TW"/>
        </w:rPr>
        <w:t>：</w:t>
      </w:r>
    </w:p>
    <w:p w:rsidR="00EA5DEE" w:rsidRPr="00302F2F" w:rsidRDefault="00EA5DEE" w:rsidP="00302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</w:rPr>
      </w:pP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报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名包括网上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报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名和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现场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确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认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两个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阶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段。考生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应选择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工作或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户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口所在地省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级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教育招生考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试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管理机构指定的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报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考点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办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理网上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报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名和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现场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确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认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手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续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，一般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为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每年</w:t>
      </w:r>
      <w:r w:rsidRPr="00302F2F">
        <w:rPr>
          <w:rFonts w:ascii="楷体" w:eastAsia="楷体" w:hAnsi="楷体"/>
          <w:sz w:val="28"/>
          <w:szCs w:val="28"/>
        </w:rPr>
        <w:t>10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月</w:t>
      </w:r>
      <w:r w:rsidRPr="00302F2F">
        <w:rPr>
          <w:rFonts w:ascii="楷体" w:eastAsia="楷体" w:hAnsi="楷体"/>
          <w:sz w:val="28"/>
          <w:szCs w:val="28"/>
        </w:rPr>
        <w:t>10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日</w:t>
      </w:r>
      <w:r w:rsidRPr="00302F2F">
        <w:rPr>
          <w:rFonts w:ascii="楷体" w:eastAsia="楷体" w:hAnsi="楷体"/>
          <w:sz w:val="28"/>
          <w:szCs w:val="28"/>
        </w:rPr>
        <w:t>—31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日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报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名。具体要求以吉林大学招生网及各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报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考点网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报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公告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为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准。</w:t>
      </w:r>
    </w:p>
    <w:p w:rsidR="00EA5DEE" w:rsidRPr="00302F2F" w:rsidRDefault="00EA5DEE" w:rsidP="00302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2"/>
        <w:rPr>
          <w:rFonts w:ascii="楷体" w:eastAsia="楷体" w:hAnsi="楷体"/>
          <w:b/>
          <w:bCs/>
          <w:sz w:val="28"/>
          <w:szCs w:val="28"/>
          <w:lang w:val="zh-TW"/>
        </w:rPr>
      </w:pPr>
    </w:p>
    <w:p w:rsidR="00EA5DEE" w:rsidRPr="00302F2F" w:rsidRDefault="00EA5DEE" w:rsidP="00302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2"/>
        <w:rPr>
          <w:rFonts w:ascii="楷体" w:eastAsia="楷体" w:hAnsi="楷体"/>
          <w:b/>
          <w:bCs/>
          <w:sz w:val="28"/>
          <w:szCs w:val="28"/>
          <w:lang w:val="zh-TW"/>
        </w:rPr>
      </w:pPr>
      <w:r w:rsidRPr="00302F2F">
        <w:rPr>
          <w:rFonts w:ascii="楷体" w:eastAsia="楷体" w:hAnsi="楷体" w:hint="eastAsia"/>
          <w:b/>
          <w:bCs/>
          <w:sz w:val="28"/>
          <w:szCs w:val="28"/>
          <w:lang w:val="zh-TW"/>
        </w:rPr>
        <w:t>十、</w:t>
      </w:r>
      <w:r w:rsidRPr="00302F2F">
        <w:rPr>
          <w:rFonts w:ascii="楷体" w:eastAsia="楷体" w:hAnsi="楷体" w:hint="eastAsia"/>
          <w:b/>
          <w:bCs/>
          <w:sz w:val="28"/>
          <w:szCs w:val="28"/>
          <w:lang w:val="zh-TW" w:eastAsia="zh-TW"/>
        </w:rPr>
        <w:t>考</w:t>
      </w:r>
      <w:r w:rsidRPr="00302F2F">
        <w:rPr>
          <w:rFonts w:ascii="楷体" w:eastAsia="楷体" w:hAnsi="楷体" w:cs="宋体" w:hint="eastAsia"/>
          <w:b/>
          <w:bCs/>
          <w:sz w:val="28"/>
          <w:szCs w:val="28"/>
          <w:lang w:val="zh-TW" w:eastAsia="zh-TW"/>
        </w:rPr>
        <w:t>试</w:t>
      </w:r>
      <w:r w:rsidRPr="00302F2F">
        <w:rPr>
          <w:rFonts w:ascii="楷体" w:eastAsia="楷体" w:hAnsi="楷体" w:cs="宋体" w:hint="eastAsia"/>
          <w:b/>
          <w:bCs/>
          <w:sz w:val="28"/>
          <w:szCs w:val="28"/>
          <w:lang w:val="zh-TW"/>
        </w:rPr>
        <w:t>：</w:t>
      </w:r>
    </w:p>
    <w:p w:rsidR="00EA5DEE" w:rsidRPr="00302F2F" w:rsidRDefault="00EA5DEE" w:rsidP="00302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  <w:lang w:val="zh-TW" w:eastAsia="zh-TW"/>
        </w:rPr>
      </w:pP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（一）入学考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试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分初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试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和复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试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。</w:t>
      </w:r>
    </w:p>
    <w:p w:rsidR="00EA5DEE" w:rsidRPr="00302F2F" w:rsidRDefault="00EA5DEE" w:rsidP="00302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</w:rPr>
      </w:pP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（二）初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试时间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一般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为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每年</w:t>
      </w:r>
      <w:r w:rsidRPr="00302F2F">
        <w:rPr>
          <w:rFonts w:ascii="楷体" w:eastAsia="楷体" w:hAnsi="楷体"/>
          <w:sz w:val="28"/>
          <w:szCs w:val="28"/>
        </w:rPr>
        <w:t>12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月份的第四个周六、周日。</w:t>
      </w:r>
    </w:p>
    <w:p w:rsidR="00EA5DEE" w:rsidRPr="00302F2F" w:rsidRDefault="00EA5DEE" w:rsidP="00302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  <w:lang w:val="zh-TW" w:eastAsia="zh-TW"/>
        </w:rPr>
      </w:pP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（三）初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试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方式均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为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笔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试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。考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试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科目如下：</w:t>
      </w:r>
    </w:p>
    <w:p w:rsidR="00EA5DEE" w:rsidRPr="00302F2F" w:rsidRDefault="00EA5DEE" w:rsidP="00302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  <w:lang w:val="zh-TW" w:eastAsia="zh-TW"/>
        </w:rPr>
      </w:pPr>
      <w:r w:rsidRPr="00302F2F">
        <w:rPr>
          <w:rFonts w:ascii="楷体" w:eastAsia="楷体" w:hAnsi="楷体"/>
          <w:sz w:val="28"/>
          <w:szCs w:val="28"/>
          <w:lang w:val="zh-TW" w:eastAsia="zh-TW"/>
        </w:rPr>
        <w:t>1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、思想政治理论；</w:t>
      </w:r>
    </w:p>
    <w:p w:rsidR="00EA5DEE" w:rsidRPr="00302F2F" w:rsidRDefault="00EA5DEE" w:rsidP="00302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  <w:lang w:val="zh-TW" w:eastAsia="zh-TW"/>
        </w:rPr>
      </w:pPr>
      <w:r w:rsidRPr="00302F2F">
        <w:rPr>
          <w:rFonts w:ascii="楷体" w:eastAsia="楷体" w:hAnsi="楷体"/>
          <w:sz w:val="28"/>
          <w:szCs w:val="28"/>
          <w:lang w:val="zh-TW" w:eastAsia="zh-TW"/>
        </w:rPr>
        <w:t>2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、英语一或俄语或日语；</w:t>
      </w:r>
    </w:p>
    <w:p w:rsidR="00EA5DEE" w:rsidRPr="00302F2F" w:rsidRDefault="00EA5DEE" w:rsidP="00302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  <w:lang w:val="zh-TW" w:eastAsia="zh-TW"/>
        </w:rPr>
      </w:pPr>
      <w:r w:rsidRPr="00302F2F">
        <w:rPr>
          <w:rFonts w:ascii="楷体" w:eastAsia="楷体" w:hAnsi="楷体"/>
          <w:sz w:val="28"/>
          <w:szCs w:val="28"/>
          <w:lang w:val="zh-TW" w:eastAsia="zh-TW"/>
        </w:rPr>
        <w:t>3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、经济类联考；</w:t>
      </w:r>
    </w:p>
    <w:p w:rsidR="00EA5DEE" w:rsidRPr="00302F2F" w:rsidRDefault="00EA5DEE" w:rsidP="00302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  <w:lang w:val="zh-TW" w:eastAsia="zh-TW"/>
        </w:rPr>
      </w:pPr>
      <w:r w:rsidRPr="00302F2F">
        <w:rPr>
          <w:rFonts w:ascii="楷体" w:eastAsia="楷体" w:hAnsi="楷体"/>
          <w:sz w:val="28"/>
          <w:szCs w:val="28"/>
          <w:lang w:val="zh-TW" w:eastAsia="zh-TW"/>
        </w:rPr>
        <w:t>4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、业务课</w:t>
      </w:r>
    </w:p>
    <w:p w:rsidR="00EA5DEE" w:rsidRPr="00302F2F" w:rsidRDefault="00EA5DEE" w:rsidP="00302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  <w:lang w:val="zh-TW" w:eastAsia="zh-TW"/>
        </w:rPr>
      </w:pP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（四）所有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拟录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取考生必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须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参加复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试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，复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试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不合格者不予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录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取。</w:t>
      </w:r>
    </w:p>
    <w:p w:rsidR="00EA5DEE" w:rsidRPr="00302F2F" w:rsidRDefault="00EA5DEE" w:rsidP="00302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  <w:lang w:eastAsia="zh-TW"/>
        </w:rPr>
      </w:pP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（五）吉林大学每年的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硕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士研究生复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试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基本要求及具体工作安排将于复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试阶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段在吉林大学招生网（</w:t>
      </w:r>
      <w:r w:rsidRPr="00302F2F">
        <w:rPr>
          <w:rFonts w:ascii="楷体" w:eastAsia="楷体" w:hAnsi="楷体"/>
          <w:sz w:val="28"/>
          <w:szCs w:val="28"/>
          <w:lang w:eastAsia="zh-TW"/>
        </w:rPr>
        <w:t>http://zsb.jlu.edu.cn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）公布。</w:t>
      </w:r>
    </w:p>
    <w:p w:rsidR="00EA5DEE" w:rsidRPr="00302F2F" w:rsidRDefault="00EA5DEE" w:rsidP="00302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2"/>
        <w:rPr>
          <w:rFonts w:ascii="楷体" w:eastAsia="楷体" w:hAnsi="楷体" w:cs="宋体"/>
          <w:b/>
          <w:bCs/>
          <w:sz w:val="28"/>
          <w:szCs w:val="28"/>
          <w:lang w:val="zh-TW" w:eastAsia="zh-TW"/>
        </w:rPr>
      </w:pPr>
    </w:p>
    <w:p w:rsidR="00EA5DEE" w:rsidRPr="00302F2F" w:rsidRDefault="00EA5DEE" w:rsidP="00302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2"/>
        <w:rPr>
          <w:rFonts w:ascii="楷体" w:eastAsia="楷体" w:hAnsi="楷体"/>
          <w:b/>
          <w:bCs/>
          <w:sz w:val="28"/>
          <w:szCs w:val="28"/>
          <w:lang w:val="zh-TW"/>
        </w:rPr>
      </w:pPr>
      <w:r w:rsidRPr="00302F2F">
        <w:rPr>
          <w:rFonts w:ascii="楷体" w:eastAsia="楷体" w:hAnsi="楷体" w:cs="宋体" w:hint="eastAsia"/>
          <w:b/>
          <w:bCs/>
          <w:sz w:val="28"/>
          <w:szCs w:val="28"/>
          <w:lang w:val="zh-TW"/>
        </w:rPr>
        <w:t>十一、</w:t>
      </w:r>
      <w:r w:rsidRPr="00302F2F">
        <w:rPr>
          <w:rFonts w:ascii="楷体" w:eastAsia="楷体" w:hAnsi="楷体" w:cs="宋体" w:hint="eastAsia"/>
          <w:b/>
          <w:bCs/>
          <w:sz w:val="28"/>
          <w:szCs w:val="28"/>
          <w:lang w:val="zh-TW" w:eastAsia="zh-TW"/>
        </w:rPr>
        <w:t>录</w:t>
      </w:r>
      <w:r w:rsidRPr="00302F2F">
        <w:rPr>
          <w:rFonts w:ascii="楷体" w:eastAsia="楷体" w:hAnsi="楷体" w:hint="eastAsia"/>
          <w:b/>
          <w:bCs/>
          <w:sz w:val="28"/>
          <w:szCs w:val="28"/>
          <w:lang w:val="zh-TW" w:eastAsia="zh-TW"/>
        </w:rPr>
        <w:t>取</w:t>
      </w:r>
      <w:r w:rsidRPr="00302F2F">
        <w:rPr>
          <w:rFonts w:ascii="楷体" w:eastAsia="楷体" w:hAnsi="楷体" w:hint="eastAsia"/>
          <w:b/>
          <w:bCs/>
          <w:sz w:val="28"/>
          <w:szCs w:val="28"/>
          <w:lang w:val="zh-TW"/>
        </w:rPr>
        <w:t>：</w:t>
      </w:r>
    </w:p>
    <w:p w:rsidR="00EA5DEE" w:rsidRPr="00302F2F" w:rsidRDefault="00EA5DEE" w:rsidP="00302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  <w:lang w:val="zh-TW" w:eastAsia="zh-TW"/>
        </w:rPr>
      </w:pP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考生入学考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试总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成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绩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由初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试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成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绩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和复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试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成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绩综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合加权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计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算得出，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lastRenderedPageBreak/>
        <w:t>考生按入学考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试总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成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绩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排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队录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取。所有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拟录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考生必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须进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行思想政治和道德品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质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考核及体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检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，不合格者不予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录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取。</w:t>
      </w:r>
    </w:p>
    <w:p w:rsidR="00EA5DEE" w:rsidRPr="00302F2F" w:rsidRDefault="00EA5DEE" w:rsidP="00302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</w:rPr>
      </w:pP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录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取考生于每年秋季入学，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报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到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时须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携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带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本人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录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取通知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书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、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毕业证书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和学位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证书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原件</w:t>
      </w:r>
      <w:r w:rsidRPr="00302F2F">
        <w:rPr>
          <w:rFonts w:ascii="楷体" w:eastAsia="楷体" w:hAnsi="楷体"/>
          <w:sz w:val="28"/>
          <w:szCs w:val="28"/>
        </w:rPr>
        <w:t>,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对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不符合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报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考条件者取消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录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取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资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格。</w:t>
      </w:r>
    </w:p>
    <w:p w:rsidR="00EA5DEE" w:rsidRPr="00302F2F" w:rsidRDefault="00EA5DEE" w:rsidP="00302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2"/>
        <w:rPr>
          <w:rFonts w:ascii="楷体" w:eastAsia="楷体" w:hAnsi="楷体"/>
          <w:b/>
          <w:bCs/>
          <w:sz w:val="28"/>
          <w:szCs w:val="28"/>
        </w:rPr>
      </w:pPr>
    </w:p>
    <w:p w:rsidR="00EA5DEE" w:rsidRPr="00302F2F" w:rsidRDefault="00EA5DEE" w:rsidP="00302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2"/>
        <w:rPr>
          <w:rFonts w:ascii="楷体" w:eastAsia="楷体" w:hAnsi="楷体"/>
          <w:b/>
          <w:bCs/>
          <w:sz w:val="28"/>
          <w:szCs w:val="28"/>
          <w:lang w:val="zh-TW"/>
        </w:rPr>
      </w:pPr>
      <w:r w:rsidRPr="00302F2F">
        <w:rPr>
          <w:rFonts w:ascii="楷体" w:eastAsia="楷体" w:hAnsi="楷体" w:hint="eastAsia"/>
          <w:b/>
          <w:bCs/>
          <w:sz w:val="28"/>
          <w:szCs w:val="28"/>
          <w:lang w:val="zh-TW"/>
        </w:rPr>
        <w:t>十二、</w:t>
      </w:r>
      <w:r w:rsidRPr="00302F2F">
        <w:rPr>
          <w:rFonts w:ascii="楷体" w:eastAsia="楷体" w:hAnsi="楷体" w:hint="eastAsia"/>
          <w:b/>
          <w:bCs/>
          <w:sz w:val="28"/>
          <w:szCs w:val="28"/>
          <w:lang w:val="zh-TW" w:eastAsia="zh-TW"/>
        </w:rPr>
        <w:t>学位授予</w:t>
      </w:r>
      <w:r w:rsidRPr="00302F2F">
        <w:rPr>
          <w:rFonts w:ascii="楷体" w:eastAsia="楷体" w:hAnsi="楷体" w:hint="eastAsia"/>
          <w:b/>
          <w:bCs/>
          <w:sz w:val="28"/>
          <w:szCs w:val="28"/>
          <w:lang w:val="zh-TW"/>
        </w:rPr>
        <w:t>：</w:t>
      </w:r>
    </w:p>
    <w:p w:rsidR="00EA5DEE" w:rsidRPr="00302F2F" w:rsidRDefault="00EA5DEE" w:rsidP="00302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b/>
          <w:bCs/>
          <w:sz w:val="28"/>
          <w:szCs w:val="28"/>
          <w:lang w:val="zh-TW" w:eastAsia="zh-TW"/>
        </w:rPr>
      </w:pP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修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满规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定学分、完成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专业实习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并通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过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学位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论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文答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辩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者，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经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学位授予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单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位学位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评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定委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员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会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审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核，授予</w:t>
      </w:r>
      <w:r w:rsidR="00175386">
        <w:rPr>
          <w:rFonts w:ascii="楷体" w:eastAsia="楷体" w:hAnsi="楷体" w:hint="eastAsia"/>
          <w:sz w:val="28"/>
          <w:szCs w:val="28"/>
          <w:lang w:val="zh-TW"/>
        </w:rPr>
        <w:t>金融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硕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士学位。</w:t>
      </w:r>
    </w:p>
    <w:p w:rsidR="00EA5DEE" w:rsidRPr="00302F2F" w:rsidRDefault="00EA5DEE" w:rsidP="00302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2"/>
        <w:rPr>
          <w:rFonts w:ascii="楷体" w:eastAsia="楷体" w:hAnsi="楷体"/>
          <w:b/>
          <w:bCs/>
          <w:sz w:val="28"/>
          <w:szCs w:val="28"/>
          <w:lang w:val="zh-TW"/>
        </w:rPr>
      </w:pPr>
      <w:r w:rsidRPr="00302F2F">
        <w:rPr>
          <w:rFonts w:ascii="楷体" w:eastAsia="楷体" w:hAnsi="楷体" w:cs="宋体" w:hint="eastAsia"/>
          <w:b/>
          <w:bCs/>
          <w:sz w:val="28"/>
          <w:szCs w:val="28"/>
          <w:lang w:val="zh-TW"/>
        </w:rPr>
        <w:t>十三、</w:t>
      </w:r>
      <w:r w:rsidRPr="00302F2F">
        <w:rPr>
          <w:rFonts w:ascii="楷体" w:eastAsia="楷体" w:hAnsi="楷体" w:cs="宋体" w:hint="eastAsia"/>
          <w:b/>
          <w:bCs/>
          <w:sz w:val="28"/>
          <w:szCs w:val="28"/>
          <w:lang w:val="zh-TW" w:eastAsia="zh-TW"/>
        </w:rPr>
        <w:t>联</w:t>
      </w:r>
      <w:r w:rsidRPr="00302F2F">
        <w:rPr>
          <w:rFonts w:ascii="楷体" w:eastAsia="楷体" w:hAnsi="楷体" w:hint="eastAsia"/>
          <w:b/>
          <w:bCs/>
          <w:sz w:val="28"/>
          <w:szCs w:val="28"/>
          <w:lang w:val="zh-TW" w:eastAsia="zh-TW"/>
        </w:rPr>
        <w:t>系方式</w:t>
      </w:r>
      <w:r w:rsidRPr="00302F2F">
        <w:rPr>
          <w:rFonts w:ascii="楷体" w:eastAsia="楷体" w:hAnsi="楷体" w:hint="eastAsia"/>
          <w:b/>
          <w:bCs/>
          <w:sz w:val="28"/>
          <w:szCs w:val="28"/>
          <w:lang w:val="zh-TW"/>
        </w:rPr>
        <w:t>：</w:t>
      </w:r>
    </w:p>
    <w:p w:rsidR="00EA5DEE" w:rsidRPr="00302F2F" w:rsidRDefault="00EA5DEE" w:rsidP="00302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  <w:lang w:val="zh-TW"/>
        </w:rPr>
      </w:pP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吉林大学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经济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院研究生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办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公室</w:t>
      </w:r>
    </w:p>
    <w:p w:rsidR="00EA5DEE" w:rsidRPr="00302F2F" w:rsidRDefault="00EA5DEE" w:rsidP="00302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</w:rPr>
      </w:pP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联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系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电话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：</w:t>
      </w:r>
      <w:r w:rsidRPr="00302F2F">
        <w:rPr>
          <w:rFonts w:ascii="楷体" w:eastAsia="楷体" w:hAnsi="楷体"/>
          <w:sz w:val="28"/>
          <w:szCs w:val="28"/>
        </w:rPr>
        <w:t>0431-85167027</w:t>
      </w:r>
      <w:r w:rsidR="002564B8">
        <w:rPr>
          <w:rFonts w:ascii="楷体" w:eastAsia="楷体" w:hAnsi="楷体" w:hint="eastAsia"/>
          <w:sz w:val="28"/>
          <w:szCs w:val="28"/>
        </w:rPr>
        <w:t>。</w:t>
      </w:r>
    </w:p>
    <w:p w:rsidR="00EA5DEE" w:rsidRPr="00302F2F" w:rsidRDefault="00EA5DEE" w:rsidP="00302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</w:rPr>
      </w:pPr>
      <w:r w:rsidRPr="00302F2F">
        <w:rPr>
          <w:rFonts w:ascii="楷体" w:eastAsia="楷体" w:hAnsi="楷体" w:hint="eastAsia"/>
          <w:sz w:val="28"/>
          <w:szCs w:val="28"/>
          <w:lang w:val="zh-TW"/>
        </w:rPr>
        <w:t>联系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地址：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长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春市前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进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大街</w:t>
      </w:r>
      <w:r w:rsidRPr="00302F2F">
        <w:rPr>
          <w:rFonts w:ascii="楷体" w:eastAsia="楷体" w:hAnsi="楷体"/>
          <w:sz w:val="28"/>
          <w:szCs w:val="28"/>
        </w:rPr>
        <w:t>2699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号，吉林大学前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卫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校区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东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荣大厦</w:t>
      </w:r>
      <w:r w:rsidRPr="00302F2F">
        <w:rPr>
          <w:rFonts w:ascii="楷体" w:eastAsia="楷体" w:hAnsi="楷体" w:hint="eastAsia"/>
          <w:sz w:val="28"/>
          <w:szCs w:val="28"/>
          <w:lang w:val="zh-TW"/>
        </w:rPr>
        <w:t>，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邮编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：</w:t>
      </w:r>
      <w:r w:rsidRPr="00302F2F">
        <w:rPr>
          <w:rFonts w:ascii="楷体" w:eastAsia="楷体" w:hAnsi="楷体"/>
          <w:sz w:val="28"/>
          <w:szCs w:val="28"/>
        </w:rPr>
        <w:t>130012</w:t>
      </w:r>
      <w:r w:rsidRPr="00302F2F">
        <w:rPr>
          <w:rFonts w:ascii="楷体" w:eastAsia="楷体" w:hAnsi="楷体" w:hint="eastAsia"/>
          <w:sz w:val="28"/>
          <w:szCs w:val="28"/>
        </w:rPr>
        <w:t>。</w:t>
      </w:r>
    </w:p>
    <w:p w:rsidR="00EA5DEE" w:rsidRPr="00302F2F" w:rsidRDefault="00EA5DEE" w:rsidP="00302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 w:cs="宋体"/>
          <w:sz w:val="28"/>
          <w:szCs w:val="28"/>
          <w:lang w:val="zh-TW"/>
        </w:rPr>
      </w:pPr>
    </w:p>
    <w:p w:rsidR="00EA5DEE" w:rsidRPr="00302F2F" w:rsidRDefault="00EA5DEE" w:rsidP="00302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2"/>
        <w:rPr>
          <w:rFonts w:ascii="楷体" w:eastAsia="楷体" w:hAnsi="楷体"/>
          <w:b/>
          <w:sz w:val="28"/>
          <w:szCs w:val="28"/>
          <w:lang w:val="zh-TW" w:eastAsia="zh-TW"/>
        </w:rPr>
      </w:pPr>
      <w:r w:rsidRPr="00302F2F">
        <w:rPr>
          <w:rFonts w:ascii="楷体" w:eastAsia="楷体" w:hAnsi="楷体" w:cs="宋体" w:hint="eastAsia"/>
          <w:b/>
          <w:sz w:val="28"/>
          <w:szCs w:val="28"/>
          <w:lang w:val="zh-TW" w:eastAsia="zh-TW"/>
        </w:rPr>
        <w:t>十四、备</w:t>
      </w:r>
      <w:r w:rsidRPr="00302F2F">
        <w:rPr>
          <w:rFonts w:ascii="楷体" w:eastAsia="楷体" w:hAnsi="楷体" w:hint="eastAsia"/>
          <w:b/>
          <w:sz w:val="28"/>
          <w:szCs w:val="28"/>
          <w:lang w:val="zh-TW" w:eastAsia="zh-TW"/>
        </w:rPr>
        <w:t>注：</w:t>
      </w:r>
      <w:bookmarkStart w:id="0" w:name="_GoBack"/>
      <w:bookmarkEnd w:id="0"/>
    </w:p>
    <w:p w:rsidR="00EA5DEE" w:rsidRPr="00302F2F" w:rsidRDefault="00EA5DEE" w:rsidP="00302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  <w:lang w:eastAsia="zh-TW"/>
        </w:rPr>
      </w:pP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请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各位考生及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时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登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录</w:t>
      </w:r>
      <w:r w:rsidRPr="00302F2F">
        <w:rPr>
          <w:rFonts w:ascii="楷体" w:eastAsia="楷体" w:hAnsi="楷体" w:hint="eastAsia"/>
          <w:sz w:val="28"/>
          <w:szCs w:val="28"/>
          <w:lang w:eastAsia="zh-TW"/>
        </w:rPr>
        <w:t>“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吉林大学招生网</w:t>
      </w:r>
      <w:r w:rsidRPr="00302F2F">
        <w:rPr>
          <w:rFonts w:ascii="楷体" w:eastAsia="楷体" w:hAnsi="楷体" w:hint="eastAsia"/>
          <w:sz w:val="28"/>
          <w:szCs w:val="28"/>
          <w:lang w:eastAsia="zh-TW"/>
        </w:rPr>
        <w:t>”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（</w:t>
      </w:r>
      <w:r w:rsidRPr="00302F2F">
        <w:rPr>
          <w:rFonts w:ascii="楷体" w:eastAsia="楷体" w:hAnsi="楷体"/>
          <w:sz w:val="28"/>
          <w:szCs w:val="28"/>
          <w:lang w:eastAsia="zh-TW"/>
        </w:rPr>
        <w:t>http://zsb.jlu.edu.cn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）和</w:t>
      </w:r>
      <w:r w:rsidRPr="00302F2F">
        <w:rPr>
          <w:rFonts w:ascii="楷体" w:eastAsia="楷体" w:hAnsi="楷体" w:hint="eastAsia"/>
          <w:sz w:val="28"/>
          <w:szCs w:val="28"/>
          <w:lang w:eastAsia="zh-TW"/>
        </w:rPr>
        <w:t>“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吉林大学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经济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学院</w:t>
      </w:r>
      <w:r w:rsidRPr="00302F2F">
        <w:rPr>
          <w:rFonts w:ascii="楷体" w:eastAsia="楷体" w:hAnsi="楷体" w:hint="eastAsia"/>
          <w:sz w:val="28"/>
          <w:szCs w:val="28"/>
          <w:lang w:eastAsia="zh-TW"/>
        </w:rPr>
        <w:t>”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网站：（</w:t>
      </w:r>
      <w:r w:rsidRPr="00302F2F">
        <w:rPr>
          <w:rFonts w:ascii="楷体" w:eastAsia="楷体" w:hAnsi="楷体"/>
          <w:sz w:val="28"/>
          <w:szCs w:val="28"/>
          <w:lang w:eastAsia="zh-TW"/>
        </w:rPr>
        <w:t>http://jjxy.jlu.edu.cn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），以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获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取我校</w:t>
      </w:r>
      <w:r w:rsidRPr="00302F2F">
        <w:rPr>
          <w:rFonts w:ascii="楷体" w:eastAsia="楷体" w:hAnsi="楷体" w:cs="宋体" w:hint="eastAsia"/>
          <w:sz w:val="28"/>
          <w:szCs w:val="28"/>
          <w:lang w:val="zh-TW" w:eastAsia="zh-TW"/>
        </w:rPr>
        <w:t>硕</w:t>
      </w:r>
      <w:r w:rsidRPr="00302F2F">
        <w:rPr>
          <w:rFonts w:ascii="楷体" w:eastAsia="楷体" w:hAnsi="楷体" w:hint="eastAsia"/>
          <w:sz w:val="28"/>
          <w:szCs w:val="28"/>
          <w:lang w:val="zh-TW" w:eastAsia="zh-TW"/>
        </w:rPr>
        <w:t>士研究生招生最新信息。</w:t>
      </w:r>
    </w:p>
    <w:p w:rsidR="00EA5DEE" w:rsidRPr="00302F2F" w:rsidRDefault="00EA5DEE" w:rsidP="007E22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楷体" w:eastAsia="楷体" w:hAnsi="楷体"/>
          <w:lang w:eastAsia="zh-TW"/>
        </w:rPr>
      </w:pPr>
    </w:p>
    <w:sectPr w:rsidR="00EA5DEE" w:rsidRPr="00302F2F" w:rsidSect="00E817BD">
      <w:headerReference w:type="default" r:id="rId7"/>
      <w:footerReference w:type="default" r:id="rId8"/>
      <w:pgSz w:w="11900" w:h="16840"/>
      <w:pgMar w:top="1440" w:right="1800" w:bottom="1440" w:left="1800" w:header="851" w:footer="992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B9D" w:rsidRDefault="00BF1B9D" w:rsidP="00E817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:rsidR="00BF1B9D" w:rsidRDefault="00BF1B9D" w:rsidP="00E817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DEE" w:rsidRDefault="00EA5DEE">
    <w:pPr>
      <w:pStyle w:val="a4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B9D" w:rsidRDefault="00BF1B9D" w:rsidP="00E817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:rsidR="00BF1B9D" w:rsidRDefault="00BF1B9D" w:rsidP="00E817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DEE" w:rsidRDefault="00EA5DEE">
    <w:pPr>
      <w:pStyle w:val="a4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BD"/>
    <w:rsid w:val="00093888"/>
    <w:rsid w:val="0011343B"/>
    <w:rsid w:val="00175386"/>
    <w:rsid w:val="002564B8"/>
    <w:rsid w:val="00302F2F"/>
    <w:rsid w:val="003C6CC8"/>
    <w:rsid w:val="003E4A4D"/>
    <w:rsid w:val="00430BAC"/>
    <w:rsid w:val="004E3ABA"/>
    <w:rsid w:val="00792695"/>
    <w:rsid w:val="007E2209"/>
    <w:rsid w:val="008019FE"/>
    <w:rsid w:val="008229BC"/>
    <w:rsid w:val="00834EF7"/>
    <w:rsid w:val="00AA3C97"/>
    <w:rsid w:val="00B13526"/>
    <w:rsid w:val="00BF1B9D"/>
    <w:rsid w:val="00D42F5F"/>
    <w:rsid w:val="00D80285"/>
    <w:rsid w:val="00D85C64"/>
    <w:rsid w:val="00D8630D"/>
    <w:rsid w:val="00E6689A"/>
    <w:rsid w:val="00E817BD"/>
    <w:rsid w:val="00EA0986"/>
    <w:rsid w:val="00EA5DEE"/>
    <w:rsid w:val="00ED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7BD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jc w:val="both"/>
    </w:pPr>
    <w:rPr>
      <w:rFonts w:ascii="??" w:hAnsi="??" w:cs="??"/>
      <w:color w:val="000000"/>
      <w:kern w:val="2"/>
      <w:sz w:val="21"/>
      <w:szCs w:val="21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817BD"/>
    <w:rPr>
      <w:rFonts w:cs="Times New Roman"/>
      <w:u w:val="single"/>
    </w:rPr>
  </w:style>
  <w:style w:type="paragraph" w:customStyle="1" w:styleId="a4">
    <w:name w:val="页眉与页脚"/>
    <w:uiPriority w:val="99"/>
    <w:rsid w:val="00E817BD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7BD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jc w:val="both"/>
    </w:pPr>
    <w:rPr>
      <w:rFonts w:ascii="??" w:hAnsi="??" w:cs="??"/>
      <w:color w:val="000000"/>
      <w:kern w:val="2"/>
      <w:sz w:val="21"/>
      <w:szCs w:val="21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817BD"/>
    <w:rPr>
      <w:rFonts w:cs="Times New Roman"/>
      <w:u w:val="single"/>
    </w:rPr>
  </w:style>
  <w:style w:type="paragraph" w:customStyle="1" w:styleId="a4">
    <w:name w:val="页眉与页脚"/>
    <w:uiPriority w:val="99"/>
    <w:rsid w:val="00E817BD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252</Words>
  <Characters>1437</Characters>
  <Application>Microsoft Office Word</Application>
  <DocSecurity>0</DocSecurity>
  <Lines>11</Lines>
  <Paragraphs>3</Paragraphs>
  <ScaleCrop>false</ScaleCrop>
  <Company>Lenovo</Company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jjxy-gaoshan</dc:creator>
  <cp:lastModifiedBy>jjxy-gaoshan</cp:lastModifiedBy>
  <cp:revision>4</cp:revision>
  <dcterms:created xsi:type="dcterms:W3CDTF">2017-09-29T01:13:00Z</dcterms:created>
  <dcterms:modified xsi:type="dcterms:W3CDTF">2017-09-30T02:55:00Z</dcterms:modified>
</cp:coreProperties>
</file>