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FBE" w:rsidRDefault="00EA5FBE" w:rsidP="00CB5518">
      <w:pPr>
        <w:jc w:val="center"/>
        <w:rPr>
          <w:rFonts w:ascii="黑体" w:eastAsia="黑体"/>
          <w:sz w:val="44"/>
          <w:szCs w:val="44"/>
        </w:rPr>
      </w:pPr>
    </w:p>
    <w:p w:rsidR="00CB5518" w:rsidRDefault="00CB5518" w:rsidP="00CB5518">
      <w:pPr>
        <w:jc w:val="center"/>
        <w:rPr>
          <w:rFonts w:ascii="黑体" w:eastAsia="黑体"/>
          <w:sz w:val="44"/>
          <w:szCs w:val="44"/>
        </w:rPr>
      </w:pPr>
      <w:r w:rsidRPr="00EA5FBE">
        <w:rPr>
          <w:rFonts w:ascii="黑体" w:eastAsia="黑体" w:hint="eastAsia"/>
          <w:sz w:val="44"/>
          <w:szCs w:val="44"/>
        </w:rPr>
        <w:t>年度工作述职报告</w:t>
      </w:r>
    </w:p>
    <w:p w:rsidR="00646AFA" w:rsidRDefault="00646AFA" w:rsidP="00CB5518">
      <w:pPr>
        <w:rPr>
          <w:rFonts w:ascii="黑体" w:eastAsia="黑体"/>
          <w:sz w:val="30"/>
          <w:szCs w:val="30"/>
        </w:rPr>
      </w:pPr>
    </w:p>
    <w:p w:rsidR="00CB5518" w:rsidRPr="00FD4C36" w:rsidRDefault="00CB5518" w:rsidP="00CB5518">
      <w:pPr>
        <w:rPr>
          <w:rFonts w:ascii="仿宋_GB2312" w:eastAsia="仿宋_GB2312"/>
          <w:sz w:val="32"/>
          <w:szCs w:val="32"/>
        </w:rPr>
      </w:pPr>
      <w:r w:rsidRPr="00FD4C36">
        <w:rPr>
          <w:rFonts w:ascii="仿宋_GB2312" w:eastAsia="仿宋_GB2312" w:hint="eastAsia"/>
          <w:sz w:val="32"/>
          <w:szCs w:val="32"/>
        </w:rPr>
        <w:t>尊敬的各位领导：</w:t>
      </w:r>
    </w:p>
    <w:p w:rsidR="00CB5518" w:rsidRPr="00FD4C36" w:rsidRDefault="00CB5518" w:rsidP="00FD4C36">
      <w:pPr>
        <w:ind w:firstLine="645"/>
        <w:rPr>
          <w:rFonts w:ascii="仿宋_GB2312" w:eastAsia="仿宋_GB2312"/>
          <w:sz w:val="32"/>
          <w:szCs w:val="32"/>
        </w:rPr>
      </w:pPr>
      <w:r w:rsidRPr="00FD4C36">
        <w:rPr>
          <w:rFonts w:ascii="仿宋_GB2312" w:eastAsia="仿宋_GB2312" w:hint="eastAsia"/>
          <w:sz w:val="32"/>
          <w:szCs w:val="32"/>
        </w:rPr>
        <w:t>大家好，我是经济学院辅导员田仲金，现任经济学院学生工作办公室主任。按照学校相关工作要求，现将过去一年的工作总结如下：</w:t>
      </w:r>
    </w:p>
    <w:p w:rsidR="00FD4C36" w:rsidRPr="00B71E03" w:rsidRDefault="0072299B" w:rsidP="00B71E03">
      <w:pPr>
        <w:ind w:firstLineChars="200" w:firstLine="643"/>
        <w:rPr>
          <w:rFonts w:ascii="仿宋_GB2312" w:eastAsia="仿宋_GB2312"/>
          <w:b/>
          <w:sz w:val="32"/>
          <w:szCs w:val="32"/>
        </w:rPr>
      </w:pPr>
      <w:r w:rsidRPr="00B71E03">
        <w:rPr>
          <w:rFonts w:ascii="仿宋_GB2312" w:eastAsia="仿宋_GB2312" w:hint="eastAsia"/>
          <w:b/>
          <w:sz w:val="32"/>
          <w:szCs w:val="32"/>
        </w:rPr>
        <w:t>一、努力做好2014届毕业班工作</w:t>
      </w:r>
    </w:p>
    <w:p w:rsidR="007F3EC0" w:rsidRDefault="00FD4C36" w:rsidP="00FD4C36">
      <w:pPr>
        <w:ind w:firstLineChars="200" w:firstLine="640"/>
        <w:rPr>
          <w:rFonts w:ascii="仿宋_GB2312" w:eastAsia="仿宋_GB2312"/>
          <w:sz w:val="32"/>
          <w:szCs w:val="32"/>
        </w:rPr>
      </w:pPr>
      <w:r>
        <w:rPr>
          <w:rFonts w:ascii="仿宋_GB2312" w:eastAsia="仿宋_GB2312" w:hint="eastAsia"/>
          <w:sz w:val="32"/>
          <w:szCs w:val="32"/>
        </w:rPr>
        <w:t>2013年12月18日，学校决定金融学院并入经济学院管理，在随后的工作调整安排中，由我担任金融学院2010级（2014届）毕业生的辅导员工作，同时担任经济学院2010级毕业班辅导员工作。因为我所带的两个学院的年级均为毕业班，因此，2014年上半年，我的主要工作重点为毕业班的安全稳定、文明离校、爱校荣校教育、促就业工作。</w:t>
      </w:r>
    </w:p>
    <w:p w:rsidR="007F3EC0" w:rsidRDefault="007F3EC0" w:rsidP="00FD4C36">
      <w:pPr>
        <w:ind w:firstLineChars="200" w:firstLine="640"/>
        <w:rPr>
          <w:rFonts w:ascii="仿宋_GB2312" w:eastAsia="仿宋_GB2312"/>
          <w:sz w:val="32"/>
          <w:szCs w:val="32"/>
        </w:rPr>
      </w:pPr>
      <w:r>
        <w:rPr>
          <w:rFonts w:ascii="仿宋_GB2312" w:eastAsia="仿宋_GB2312" w:hint="eastAsia"/>
          <w:sz w:val="32"/>
          <w:szCs w:val="32"/>
        </w:rPr>
        <w:t>1.</w:t>
      </w:r>
      <w:r w:rsidR="00FE6B08">
        <w:rPr>
          <w:rFonts w:ascii="仿宋_GB2312" w:eastAsia="仿宋_GB2312" w:hint="eastAsia"/>
          <w:sz w:val="32"/>
          <w:szCs w:val="32"/>
        </w:rPr>
        <w:t>系统的开展了“毕业生不能不做的四件事”活动：情寄</w:t>
      </w:r>
      <w:proofErr w:type="gramStart"/>
      <w:r w:rsidR="00FE6B08">
        <w:rPr>
          <w:rFonts w:ascii="仿宋_GB2312" w:eastAsia="仿宋_GB2312" w:hint="eastAsia"/>
          <w:sz w:val="32"/>
          <w:szCs w:val="32"/>
        </w:rPr>
        <w:t>一</w:t>
      </w:r>
      <w:proofErr w:type="gramEnd"/>
      <w:r w:rsidR="00FE6B08">
        <w:rPr>
          <w:rFonts w:ascii="仿宋_GB2312" w:eastAsia="仿宋_GB2312" w:hint="eastAsia"/>
          <w:sz w:val="32"/>
          <w:szCs w:val="32"/>
        </w:rPr>
        <w:t>家书，报得三春晖；临别拜恩师，言说桃李情；拳拳</w:t>
      </w:r>
      <w:proofErr w:type="gramStart"/>
      <w:r w:rsidR="00FE6B08">
        <w:rPr>
          <w:rFonts w:ascii="仿宋_GB2312" w:eastAsia="仿宋_GB2312" w:hint="eastAsia"/>
          <w:sz w:val="32"/>
          <w:szCs w:val="32"/>
        </w:rPr>
        <w:t>报校恩，馈</w:t>
      </w:r>
      <w:proofErr w:type="gramEnd"/>
      <w:r w:rsidR="00FE6B08">
        <w:rPr>
          <w:rFonts w:ascii="仿宋_GB2312" w:eastAsia="仿宋_GB2312" w:hint="eastAsia"/>
          <w:sz w:val="32"/>
          <w:szCs w:val="32"/>
        </w:rPr>
        <w:t>书传真意；洁净留母校，健康给自己。</w:t>
      </w:r>
      <w:r w:rsidR="00151F54">
        <w:rPr>
          <w:rFonts w:ascii="仿宋_GB2312" w:eastAsia="仿宋_GB2312" w:hint="eastAsia"/>
          <w:sz w:val="32"/>
          <w:szCs w:val="32"/>
        </w:rPr>
        <w:t>通过以上活动，毕业生自发的凝聚爱</w:t>
      </w:r>
      <w:r w:rsidR="00A8058B">
        <w:rPr>
          <w:rFonts w:ascii="仿宋_GB2312" w:eastAsia="仿宋_GB2312" w:hint="eastAsia"/>
          <w:sz w:val="32"/>
          <w:szCs w:val="32"/>
        </w:rPr>
        <w:t>校</w:t>
      </w:r>
      <w:r w:rsidR="00151F54">
        <w:rPr>
          <w:rFonts w:ascii="仿宋_GB2312" w:eastAsia="仿宋_GB2312" w:hint="eastAsia"/>
          <w:sz w:val="32"/>
          <w:szCs w:val="32"/>
        </w:rPr>
        <w:t>荣校情感，树立了积极向上的毕业班风气</w:t>
      </w:r>
      <w:r w:rsidR="00E24748">
        <w:rPr>
          <w:rFonts w:ascii="仿宋_GB2312" w:eastAsia="仿宋_GB2312" w:hint="eastAsia"/>
          <w:sz w:val="32"/>
          <w:szCs w:val="32"/>
        </w:rPr>
        <w:t>。</w:t>
      </w:r>
      <w:r w:rsidR="00151F54">
        <w:rPr>
          <w:rFonts w:ascii="仿宋_GB2312" w:eastAsia="仿宋_GB2312" w:hint="eastAsia"/>
          <w:sz w:val="32"/>
          <w:szCs w:val="32"/>
        </w:rPr>
        <w:t>做好了学生的思想引领，开展了文明离校教育，效果显著。</w:t>
      </w:r>
    </w:p>
    <w:p w:rsidR="00FD4C36" w:rsidRDefault="007F3EC0" w:rsidP="00FD4C36">
      <w:pPr>
        <w:ind w:firstLineChars="200" w:firstLine="640"/>
        <w:rPr>
          <w:rFonts w:ascii="仿宋_GB2312" w:eastAsia="仿宋_GB2312"/>
          <w:sz w:val="32"/>
          <w:szCs w:val="32"/>
        </w:rPr>
      </w:pPr>
      <w:r>
        <w:rPr>
          <w:rFonts w:ascii="仿宋_GB2312" w:eastAsia="仿宋_GB2312" w:hint="eastAsia"/>
          <w:sz w:val="32"/>
          <w:szCs w:val="32"/>
        </w:rPr>
        <w:t>2.</w:t>
      </w:r>
      <w:r w:rsidR="004A0B0F">
        <w:rPr>
          <w:rFonts w:ascii="仿宋_GB2312" w:eastAsia="仿宋_GB2312" w:hint="eastAsia"/>
          <w:sz w:val="32"/>
          <w:szCs w:val="32"/>
        </w:rPr>
        <w:t>通过学院开展的“募青春赠言，话温情离别”离校赠言和视频征集</w:t>
      </w:r>
      <w:r>
        <w:rPr>
          <w:rFonts w:ascii="仿宋_GB2312" w:eastAsia="仿宋_GB2312" w:hint="eastAsia"/>
          <w:sz w:val="32"/>
          <w:szCs w:val="32"/>
        </w:rPr>
        <w:t>，</w:t>
      </w:r>
      <w:r w:rsidR="004A0B0F">
        <w:rPr>
          <w:rFonts w:ascii="仿宋_GB2312" w:eastAsia="仿宋_GB2312" w:hint="eastAsia"/>
          <w:sz w:val="32"/>
          <w:szCs w:val="32"/>
        </w:rPr>
        <w:t>“谈青春心语，</w:t>
      </w:r>
      <w:r>
        <w:rPr>
          <w:rFonts w:ascii="仿宋_GB2312" w:eastAsia="仿宋_GB2312" w:hint="eastAsia"/>
          <w:sz w:val="32"/>
          <w:szCs w:val="32"/>
        </w:rPr>
        <w:t>递暖语真情</w:t>
      </w:r>
      <w:r w:rsidR="004A0B0F">
        <w:rPr>
          <w:rFonts w:ascii="仿宋_GB2312" w:eastAsia="仿宋_GB2312" w:hint="eastAsia"/>
          <w:sz w:val="32"/>
          <w:szCs w:val="32"/>
        </w:rPr>
        <w:t>”</w:t>
      </w:r>
      <w:r>
        <w:rPr>
          <w:rFonts w:ascii="仿宋_GB2312" w:eastAsia="仿宋_GB2312" w:hint="eastAsia"/>
          <w:sz w:val="32"/>
          <w:szCs w:val="32"/>
        </w:rPr>
        <w:t>毕业生、在校</w:t>
      </w:r>
      <w:r>
        <w:rPr>
          <w:rFonts w:ascii="仿宋_GB2312" w:eastAsia="仿宋_GB2312" w:hint="eastAsia"/>
          <w:sz w:val="32"/>
          <w:szCs w:val="32"/>
        </w:rPr>
        <w:lastRenderedPageBreak/>
        <w:t>生座谈会，“忆青春岁月，立报国之志”毕业典礼、参观校史馆等活动，</w:t>
      </w:r>
      <w:proofErr w:type="gramStart"/>
      <w:r>
        <w:rPr>
          <w:rFonts w:ascii="仿宋_GB2312" w:eastAsia="仿宋_GB2312" w:hint="eastAsia"/>
          <w:sz w:val="32"/>
          <w:szCs w:val="32"/>
        </w:rPr>
        <w:t>让校友情</w:t>
      </w:r>
      <w:proofErr w:type="gramEnd"/>
      <w:r>
        <w:rPr>
          <w:rFonts w:ascii="仿宋_GB2312" w:eastAsia="仿宋_GB2312" w:hint="eastAsia"/>
          <w:sz w:val="32"/>
          <w:szCs w:val="32"/>
        </w:rPr>
        <w:t>、同学情永驻校园，让母校的殷殷厚望化为动力，鼓励毕业生承担责任与使命，奋勇拼搏，展翅翱翔！</w:t>
      </w:r>
    </w:p>
    <w:p w:rsidR="007F3EC0" w:rsidRPr="00FD4C36" w:rsidRDefault="007F3EC0" w:rsidP="00FD4C36">
      <w:pPr>
        <w:ind w:firstLineChars="200" w:firstLine="640"/>
        <w:rPr>
          <w:rFonts w:ascii="仿宋_GB2312" w:eastAsia="仿宋_GB2312"/>
          <w:sz w:val="32"/>
          <w:szCs w:val="32"/>
        </w:rPr>
      </w:pPr>
      <w:r>
        <w:rPr>
          <w:rFonts w:ascii="仿宋_GB2312" w:eastAsia="仿宋_GB2312" w:hint="eastAsia"/>
          <w:sz w:val="32"/>
          <w:szCs w:val="32"/>
        </w:rPr>
        <w:t>3.</w:t>
      </w:r>
      <w:r w:rsidR="00DE127C">
        <w:rPr>
          <w:rFonts w:ascii="仿宋_GB2312" w:eastAsia="仿宋_GB2312" w:hint="eastAsia"/>
          <w:sz w:val="32"/>
          <w:szCs w:val="32"/>
        </w:rPr>
        <w:t>为每一名学生私人定制未来规划。由于金融学院的学生刚刚并入经济学院管理，在具体工作中，我更加注重对金融学院学生的情感关怀和投入，让他们不因为辅导员老师的变更而波动。</w:t>
      </w:r>
      <w:r w:rsidR="00FE0FC7">
        <w:rPr>
          <w:rFonts w:ascii="仿宋_GB2312" w:eastAsia="仿宋_GB2312" w:hint="eastAsia"/>
          <w:sz w:val="32"/>
          <w:szCs w:val="32"/>
        </w:rPr>
        <w:t>能够针对两个学院不同专业学生的个性特点制订不同的职业规划，促进学生就业。</w:t>
      </w:r>
      <w:r w:rsidR="00325B69">
        <w:rPr>
          <w:rFonts w:ascii="仿宋_GB2312" w:eastAsia="仿宋_GB2312" w:hint="eastAsia"/>
          <w:sz w:val="32"/>
          <w:szCs w:val="32"/>
        </w:rPr>
        <w:t>2014年，两院保送外校研究生28人，保送本校研究生51人，出国37人，</w:t>
      </w:r>
      <w:r w:rsidR="00E66B50">
        <w:rPr>
          <w:rFonts w:ascii="仿宋_GB2312" w:eastAsia="仿宋_GB2312" w:hint="eastAsia"/>
          <w:sz w:val="32"/>
          <w:szCs w:val="32"/>
        </w:rPr>
        <w:t>考取研究生56人，</w:t>
      </w:r>
      <w:r w:rsidR="00325B69">
        <w:rPr>
          <w:rFonts w:ascii="仿宋_GB2312" w:eastAsia="仿宋_GB2312" w:hint="eastAsia"/>
          <w:sz w:val="32"/>
          <w:szCs w:val="32"/>
        </w:rPr>
        <w:t>5月份统计的一次签约120人，7月份统计的一次就业率达87%。</w:t>
      </w:r>
      <w:r w:rsidR="005066D7">
        <w:rPr>
          <w:rFonts w:ascii="仿宋_GB2312" w:eastAsia="仿宋_GB2312" w:hint="eastAsia"/>
          <w:sz w:val="32"/>
          <w:szCs w:val="32"/>
        </w:rPr>
        <w:t>在今年就业形势严峻的情况下，仍然保持了较高的就业率，毕业生培养质量保持较高态势。</w:t>
      </w:r>
    </w:p>
    <w:p w:rsidR="00FD4C36" w:rsidRPr="00B71E03" w:rsidRDefault="0072299B" w:rsidP="00B71E03">
      <w:pPr>
        <w:ind w:firstLineChars="200" w:firstLine="643"/>
        <w:rPr>
          <w:rFonts w:ascii="仿宋_GB2312" w:eastAsia="仿宋_GB2312"/>
          <w:b/>
          <w:sz w:val="32"/>
          <w:szCs w:val="32"/>
        </w:rPr>
      </w:pPr>
      <w:r w:rsidRPr="00B71E03">
        <w:rPr>
          <w:rFonts w:ascii="仿宋_GB2312" w:eastAsia="仿宋_GB2312" w:hint="eastAsia"/>
          <w:b/>
          <w:sz w:val="32"/>
          <w:szCs w:val="32"/>
        </w:rPr>
        <w:t>二、整合11级-14级经济学专业各</w:t>
      </w:r>
      <w:r w:rsidR="00B71E03" w:rsidRPr="00B71E03">
        <w:rPr>
          <w:rFonts w:ascii="仿宋_GB2312" w:eastAsia="仿宋_GB2312" w:hint="eastAsia"/>
          <w:b/>
          <w:sz w:val="32"/>
          <w:szCs w:val="32"/>
        </w:rPr>
        <w:t>年级工作</w:t>
      </w:r>
    </w:p>
    <w:p w:rsidR="00A3252C" w:rsidRDefault="000A7F2B" w:rsidP="00FD4C36">
      <w:pPr>
        <w:ind w:firstLineChars="200" w:firstLine="640"/>
        <w:rPr>
          <w:rFonts w:ascii="仿宋_GB2312" w:eastAsia="仿宋_GB2312"/>
          <w:sz w:val="32"/>
          <w:szCs w:val="32"/>
        </w:rPr>
      </w:pPr>
      <w:r>
        <w:rPr>
          <w:rFonts w:ascii="仿宋_GB2312" w:eastAsia="仿宋_GB2312" w:hint="eastAsia"/>
          <w:sz w:val="32"/>
          <w:szCs w:val="32"/>
        </w:rPr>
        <w:t>2014年下半年，由于工作重新分工，我负责经济学院2011级-2014级四个年级的经济学专业辅导员工作。</w:t>
      </w:r>
      <w:r w:rsidR="007E2552">
        <w:rPr>
          <w:rFonts w:ascii="仿宋_GB2312" w:eastAsia="仿宋_GB2312" w:hint="eastAsia"/>
          <w:sz w:val="32"/>
          <w:szCs w:val="32"/>
        </w:rPr>
        <w:t>这是一个崭新的尝试，一改以往横向的整个年级一名辅导员负责的局面。</w:t>
      </w:r>
      <w:r w:rsidR="00C92825">
        <w:rPr>
          <w:rFonts w:ascii="仿宋_GB2312" w:eastAsia="仿宋_GB2312" w:hint="eastAsia"/>
          <w:sz w:val="32"/>
          <w:szCs w:val="32"/>
        </w:rPr>
        <w:t>我2001年考入吉林大学经济学院，在这里工作学习接近14年，十分了解经济学院的学科专业设置和学生培养规律。纵向的担任辅导员工作，一方面促进了经济学专业学科整体优势发挥，另一方面，作为老辅导员，所负责的各个年级工作为其他年轻辅导员做了示范效应，促进了工作的开</w:t>
      </w:r>
      <w:r w:rsidR="00C92825">
        <w:rPr>
          <w:rFonts w:ascii="仿宋_GB2312" w:eastAsia="仿宋_GB2312" w:hint="eastAsia"/>
          <w:sz w:val="32"/>
          <w:szCs w:val="32"/>
        </w:rPr>
        <w:lastRenderedPageBreak/>
        <w:t>展。经济学</w:t>
      </w:r>
      <w:proofErr w:type="gramStart"/>
      <w:r w:rsidR="00C92825">
        <w:rPr>
          <w:rFonts w:ascii="仿宋_GB2312" w:eastAsia="仿宋_GB2312" w:hint="eastAsia"/>
          <w:sz w:val="32"/>
          <w:szCs w:val="32"/>
        </w:rPr>
        <w:t>系十分</w:t>
      </w:r>
      <w:proofErr w:type="gramEnd"/>
      <w:r w:rsidR="00C92825">
        <w:rPr>
          <w:rFonts w:ascii="仿宋_GB2312" w:eastAsia="仿宋_GB2312" w:hint="eastAsia"/>
          <w:sz w:val="32"/>
          <w:szCs w:val="32"/>
        </w:rPr>
        <w:t>重视专业学科发展和人才培养质量，将2014年定为“基地建设年”。</w:t>
      </w:r>
      <w:r w:rsidR="00E24748">
        <w:rPr>
          <w:rFonts w:ascii="仿宋_GB2312" w:eastAsia="仿宋_GB2312" w:hint="eastAsia"/>
          <w:sz w:val="32"/>
          <w:szCs w:val="32"/>
        </w:rPr>
        <w:t>为</w:t>
      </w:r>
      <w:r w:rsidR="00C92825">
        <w:rPr>
          <w:rFonts w:ascii="仿宋_GB2312" w:eastAsia="仿宋_GB2312" w:hint="eastAsia"/>
          <w:sz w:val="32"/>
          <w:szCs w:val="32"/>
        </w:rPr>
        <w:t>配合学院工作，我和赵新宇老师重点开展了经济学基地班课外学术培养计划、经济学基地班读书计划等相关培养方案的起草和思路梳理。</w:t>
      </w:r>
      <w:r w:rsidR="009C0DFD">
        <w:rPr>
          <w:rFonts w:ascii="仿宋_GB2312" w:eastAsia="仿宋_GB2312" w:hint="eastAsia"/>
          <w:sz w:val="32"/>
          <w:szCs w:val="32"/>
        </w:rPr>
        <w:t>重点</w:t>
      </w:r>
      <w:r w:rsidR="001F18D4">
        <w:rPr>
          <w:rFonts w:ascii="仿宋_GB2312" w:eastAsia="仿宋_GB2312" w:hint="eastAsia"/>
          <w:sz w:val="32"/>
          <w:szCs w:val="32"/>
        </w:rPr>
        <w:t>发挥经济探索学会的示范引领作用，每周召开经济学研讨班；继续开展《经济学子》学术刊物的建设，征集学术文章，为经济学专业学生开展学术探讨</w:t>
      </w:r>
      <w:r w:rsidR="00236474">
        <w:rPr>
          <w:rFonts w:ascii="仿宋_GB2312" w:eastAsia="仿宋_GB2312" w:hint="eastAsia"/>
          <w:sz w:val="32"/>
          <w:szCs w:val="32"/>
        </w:rPr>
        <w:t>平台。收效显著。</w:t>
      </w:r>
      <w:r w:rsidR="00843845">
        <w:rPr>
          <w:rFonts w:ascii="仿宋_GB2312" w:eastAsia="仿宋_GB2312" w:hint="eastAsia"/>
          <w:sz w:val="32"/>
          <w:szCs w:val="32"/>
        </w:rPr>
        <w:t>协助马春文老师进行经济学基地培养体系的设计，</w:t>
      </w:r>
      <w:r w:rsidR="00FC6795">
        <w:rPr>
          <w:rFonts w:ascii="仿宋_GB2312" w:eastAsia="仿宋_GB2312" w:hint="eastAsia"/>
          <w:sz w:val="32"/>
          <w:szCs w:val="32"/>
        </w:rPr>
        <w:t>在经济学专业形成了低年级有班主任，高年级有指导教师，毕业班有导师课题组的良好培养体系。</w:t>
      </w:r>
      <w:r w:rsidR="00466DFA">
        <w:rPr>
          <w:rFonts w:ascii="仿宋_GB2312" w:eastAsia="仿宋_GB2312" w:hint="eastAsia"/>
          <w:sz w:val="32"/>
          <w:szCs w:val="32"/>
        </w:rPr>
        <w:t>12月份，又选拔了2名本科生3篇文章参加全国经济学基地</w:t>
      </w:r>
      <w:proofErr w:type="gramStart"/>
      <w:r w:rsidR="00466DFA">
        <w:rPr>
          <w:rFonts w:ascii="仿宋_GB2312" w:eastAsia="仿宋_GB2312" w:hint="eastAsia"/>
          <w:sz w:val="32"/>
          <w:szCs w:val="32"/>
        </w:rPr>
        <w:t>班学术</w:t>
      </w:r>
      <w:proofErr w:type="gramEnd"/>
      <w:r w:rsidR="00466DFA">
        <w:rPr>
          <w:rFonts w:ascii="仿宋_GB2312" w:eastAsia="仿宋_GB2312" w:hint="eastAsia"/>
          <w:sz w:val="32"/>
          <w:szCs w:val="32"/>
        </w:rPr>
        <w:t>会议。</w:t>
      </w:r>
      <w:r w:rsidR="003C62E7">
        <w:rPr>
          <w:rFonts w:ascii="仿宋_GB2312" w:eastAsia="仿宋_GB2312" w:hint="eastAsia"/>
          <w:sz w:val="32"/>
          <w:szCs w:val="32"/>
        </w:rPr>
        <w:t>2014年，经济学专业学风稳步提升。</w:t>
      </w:r>
    </w:p>
    <w:p w:rsidR="00FD4C36" w:rsidRPr="001D2BCB" w:rsidRDefault="0072299B" w:rsidP="001D2BCB">
      <w:pPr>
        <w:ind w:firstLineChars="200" w:firstLine="643"/>
        <w:rPr>
          <w:rFonts w:ascii="仿宋_GB2312" w:eastAsia="仿宋_GB2312"/>
          <w:b/>
          <w:sz w:val="32"/>
          <w:szCs w:val="32"/>
        </w:rPr>
      </w:pPr>
      <w:r w:rsidRPr="001D2BCB">
        <w:rPr>
          <w:rFonts w:ascii="仿宋_GB2312" w:eastAsia="仿宋_GB2312" w:hint="eastAsia"/>
          <w:b/>
          <w:sz w:val="32"/>
          <w:szCs w:val="32"/>
        </w:rPr>
        <w:t>三、</w:t>
      </w:r>
      <w:r w:rsidR="001D2BCB">
        <w:rPr>
          <w:rFonts w:ascii="仿宋_GB2312" w:eastAsia="仿宋_GB2312" w:hint="eastAsia"/>
          <w:b/>
          <w:sz w:val="32"/>
          <w:szCs w:val="32"/>
        </w:rPr>
        <w:t>继续</w:t>
      </w:r>
      <w:r w:rsidRPr="001D2BCB">
        <w:rPr>
          <w:rFonts w:ascii="仿宋_GB2312" w:eastAsia="仿宋_GB2312" w:hint="eastAsia"/>
          <w:b/>
          <w:sz w:val="32"/>
          <w:szCs w:val="32"/>
        </w:rPr>
        <w:t>做好金融学院2015届毕业班工作</w:t>
      </w:r>
    </w:p>
    <w:p w:rsidR="00727D87" w:rsidRDefault="00076BA0" w:rsidP="00FD4C36">
      <w:pPr>
        <w:ind w:firstLineChars="200" w:firstLine="640"/>
        <w:rPr>
          <w:rFonts w:ascii="仿宋_GB2312" w:eastAsia="仿宋_GB2312"/>
          <w:sz w:val="32"/>
          <w:szCs w:val="32"/>
        </w:rPr>
      </w:pPr>
      <w:r>
        <w:rPr>
          <w:rFonts w:ascii="仿宋_GB2312" w:eastAsia="仿宋_GB2312" w:hint="eastAsia"/>
          <w:sz w:val="32"/>
          <w:szCs w:val="32"/>
        </w:rPr>
        <w:t>2014年下半年，我又承担了金融学院2015届毕业班的辅导员工作。在2014届毕业生的基础上，我更进一步开展细致的访谈和一对一指导。</w:t>
      </w:r>
      <w:r w:rsidR="00C76DFB">
        <w:rPr>
          <w:rFonts w:ascii="仿宋_GB2312" w:eastAsia="仿宋_GB2312" w:hint="eastAsia"/>
          <w:sz w:val="32"/>
          <w:szCs w:val="32"/>
        </w:rPr>
        <w:t>针对部分拟出国同学，逐一提供申请材料的修改、外方学校的筛选、推荐信撰写等咨询</w:t>
      </w:r>
      <w:r w:rsidR="00406FD7">
        <w:rPr>
          <w:rFonts w:ascii="仿宋_GB2312" w:eastAsia="仿宋_GB2312" w:hint="eastAsia"/>
          <w:sz w:val="32"/>
          <w:szCs w:val="32"/>
        </w:rPr>
        <w:t>；</w:t>
      </w:r>
      <w:r w:rsidR="00727D87">
        <w:rPr>
          <w:rFonts w:ascii="仿宋_GB2312" w:eastAsia="仿宋_GB2312" w:hint="eastAsia"/>
          <w:sz w:val="32"/>
          <w:szCs w:val="32"/>
        </w:rPr>
        <w:t>对找工作的同学，积极提供企</w:t>
      </w:r>
      <w:r w:rsidR="00406FD7">
        <w:rPr>
          <w:rFonts w:ascii="仿宋_GB2312" w:eastAsia="仿宋_GB2312" w:hint="eastAsia"/>
          <w:sz w:val="32"/>
          <w:szCs w:val="32"/>
        </w:rPr>
        <w:t>业背景咨询、往届校友联络、优秀企业推荐、贫困学生就业帮扶等工作；压缩毕业班上半年的校园文化活动，为拟考研的同学创造更多的复习时间，为大家解答考研疑惑。</w:t>
      </w:r>
      <w:r w:rsidR="00727D87">
        <w:rPr>
          <w:rFonts w:ascii="仿宋_GB2312" w:eastAsia="仿宋_GB2312" w:hint="eastAsia"/>
          <w:sz w:val="32"/>
          <w:szCs w:val="32"/>
        </w:rPr>
        <w:t>将金融学院2011级和经济学院2011</w:t>
      </w:r>
      <w:r w:rsidR="008F1AC9">
        <w:rPr>
          <w:rFonts w:ascii="仿宋_GB2312" w:eastAsia="仿宋_GB2312" w:hint="eastAsia"/>
          <w:sz w:val="32"/>
          <w:szCs w:val="32"/>
        </w:rPr>
        <w:t>级经济学专业两部分学生的就业工作有机结合，相互促进推动。</w:t>
      </w:r>
    </w:p>
    <w:p w:rsidR="0072299B" w:rsidRPr="001D2BCB" w:rsidRDefault="0072299B" w:rsidP="001D2BCB">
      <w:pPr>
        <w:ind w:firstLineChars="200" w:firstLine="643"/>
        <w:rPr>
          <w:rFonts w:ascii="仿宋_GB2312" w:eastAsia="仿宋_GB2312"/>
          <w:b/>
          <w:sz w:val="32"/>
          <w:szCs w:val="32"/>
        </w:rPr>
      </w:pPr>
      <w:r w:rsidRPr="001D2BCB">
        <w:rPr>
          <w:rFonts w:ascii="仿宋_GB2312" w:eastAsia="仿宋_GB2312" w:hint="eastAsia"/>
          <w:b/>
          <w:sz w:val="32"/>
          <w:szCs w:val="32"/>
        </w:rPr>
        <w:lastRenderedPageBreak/>
        <w:t>四、理顺工作关系，做好办公室工作</w:t>
      </w:r>
    </w:p>
    <w:p w:rsidR="0073021F" w:rsidRPr="00FD4C36" w:rsidRDefault="0089148A" w:rsidP="00FD4C36">
      <w:pPr>
        <w:ind w:firstLineChars="200" w:firstLine="640"/>
        <w:rPr>
          <w:rFonts w:ascii="仿宋_GB2312" w:eastAsia="仿宋_GB2312"/>
          <w:sz w:val="32"/>
          <w:szCs w:val="32"/>
        </w:rPr>
      </w:pPr>
      <w:r>
        <w:rPr>
          <w:rFonts w:ascii="仿宋_GB2312" w:eastAsia="仿宋_GB2312" w:hint="eastAsia"/>
          <w:sz w:val="32"/>
          <w:szCs w:val="32"/>
        </w:rPr>
        <w:t>目前，经济学院共有1244名本科生，金融学院有444名本科生，两个学院共有6</w:t>
      </w:r>
      <w:r w:rsidR="008577AC">
        <w:rPr>
          <w:rFonts w:ascii="仿宋_GB2312" w:eastAsia="仿宋_GB2312" w:hint="eastAsia"/>
          <w:sz w:val="32"/>
          <w:szCs w:val="32"/>
        </w:rPr>
        <w:t>名辅导员，除我之外，其他五名辅导员平均工作年龄不到</w:t>
      </w:r>
      <w:r>
        <w:rPr>
          <w:rFonts w:ascii="仿宋_GB2312" w:eastAsia="仿宋_GB2312" w:hint="eastAsia"/>
          <w:sz w:val="32"/>
          <w:szCs w:val="32"/>
        </w:rPr>
        <w:t>两年。作为老辅导员，我在具体工作中充分</w:t>
      </w:r>
      <w:r w:rsidR="00157D8C">
        <w:rPr>
          <w:rFonts w:ascii="仿宋_GB2312" w:eastAsia="仿宋_GB2312" w:hint="eastAsia"/>
          <w:sz w:val="32"/>
          <w:szCs w:val="32"/>
        </w:rPr>
        <w:t>做好指导和引领，把</w:t>
      </w:r>
      <w:r w:rsidR="00D55815">
        <w:rPr>
          <w:rFonts w:ascii="仿宋_GB2312" w:eastAsia="仿宋_GB2312" w:hint="eastAsia"/>
          <w:sz w:val="32"/>
          <w:szCs w:val="32"/>
        </w:rPr>
        <w:t>“</w:t>
      </w:r>
      <w:r w:rsidR="00157D8C">
        <w:rPr>
          <w:rFonts w:ascii="仿宋_GB2312" w:eastAsia="仿宋_GB2312" w:hint="eastAsia"/>
          <w:sz w:val="32"/>
          <w:szCs w:val="32"/>
        </w:rPr>
        <w:t>培养人才</w:t>
      </w:r>
      <w:r w:rsidR="00D55815">
        <w:rPr>
          <w:rFonts w:ascii="仿宋_GB2312" w:eastAsia="仿宋_GB2312" w:hint="eastAsia"/>
          <w:sz w:val="32"/>
          <w:szCs w:val="32"/>
        </w:rPr>
        <w:t>”</w:t>
      </w:r>
      <w:r w:rsidR="00157D8C">
        <w:rPr>
          <w:rFonts w:ascii="仿宋_GB2312" w:eastAsia="仿宋_GB2312" w:hint="eastAsia"/>
          <w:sz w:val="32"/>
          <w:szCs w:val="32"/>
        </w:rPr>
        <w:t>的人当作</w:t>
      </w:r>
      <w:r w:rsidR="00D55815">
        <w:rPr>
          <w:rFonts w:ascii="仿宋_GB2312" w:eastAsia="仿宋_GB2312" w:hint="eastAsia"/>
          <w:sz w:val="32"/>
          <w:szCs w:val="32"/>
        </w:rPr>
        <w:t>“</w:t>
      </w:r>
      <w:r w:rsidR="00073CBD">
        <w:rPr>
          <w:rFonts w:ascii="仿宋_GB2312" w:eastAsia="仿宋_GB2312" w:hint="eastAsia"/>
          <w:sz w:val="32"/>
          <w:szCs w:val="32"/>
        </w:rPr>
        <w:t>人才</w:t>
      </w:r>
      <w:r w:rsidR="00D55815">
        <w:rPr>
          <w:rFonts w:ascii="仿宋_GB2312" w:eastAsia="仿宋_GB2312" w:hint="eastAsia"/>
          <w:sz w:val="32"/>
          <w:szCs w:val="32"/>
        </w:rPr>
        <w:t>”</w:t>
      </w:r>
      <w:r w:rsidR="00073CBD">
        <w:rPr>
          <w:rFonts w:ascii="仿宋_GB2312" w:eastAsia="仿宋_GB2312" w:hint="eastAsia"/>
          <w:sz w:val="32"/>
          <w:szCs w:val="32"/>
        </w:rPr>
        <w:t>来培养，促进辅导员老师的成长进步。</w:t>
      </w:r>
      <w:r w:rsidR="00D55815">
        <w:rPr>
          <w:rFonts w:ascii="仿宋_GB2312" w:eastAsia="仿宋_GB2312" w:hint="eastAsia"/>
          <w:sz w:val="32"/>
          <w:szCs w:val="32"/>
        </w:rPr>
        <w:t>在</w:t>
      </w:r>
      <w:r w:rsidR="00675C30">
        <w:rPr>
          <w:rFonts w:ascii="仿宋_GB2312" w:eastAsia="仿宋_GB2312" w:hint="eastAsia"/>
          <w:sz w:val="32"/>
          <w:szCs w:val="32"/>
        </w:rPr>
        <w:t>进一步推动学生工作办公室工作程序化、制度化</w:t>
      </w:r>
      <w:r w:rsidR="00D55815">
        <w:rPr>
          <w:rFonts w:ascii="仿宋_GB2312" w:eastAsia="仿宋_GB2312" w:hint="eastAsia"/>
          <w:sz w:val="32"/>
          <w:szCs w:val="32"/>
        </w:rPr>
        <w:t>的</w:t>
      </w:r>
      <w:r w:rsidR="00E06B05">
        <w:rPr>
          <w:rFonts w:ascii="仿宋_GB2312" w:eastAsia="仿宋_GB2312" w:hint="eastAsia"/>
          <w:sz w:val="32"/>
          <w:szCs w:val="32"/>
        </w:rPr>
        <w:t>同时，</w:t>
      </w:r>
      <w:r w:rsidR="000A11E4">
        <w:rPr>
          <w:rFonts w:ascii="仿宋_GB2312" w:eastAsia="仿宋_GB2312" w:hint="eastAsia"/>
          <w:sz w:val="32"/>
          <w:szCs w:val="32"/>
        </w:rPr>
        <w:t>营造浓厚的</w:t>
      </w:r>
      <w:r w:rsidR="00861C80">
        <w:rPr>
          <w:rFonts w:ascii="仿宋_GB2312" w:eastAsia="仿宋_GB2312" w:hint="eastAsia"/>
          <w:sz w:val="32"/>
          <w:szCs w:val="32"/>
        </w:rPr>
        <w:t>“</w:t>
      </w:r>
      <w:r w:rsidR="000A11E4">
        <w:rPr>
          <w:rFonts w:ascii="仿宋_GB2312" w:eastAsia="仿宋_GB2312" w:hint="eastAsia"/>
          <w:sz w:val="32"/>
          <w:szCs w:val="32"/>
        </w:rPr>
        <w:t>家文化</w:t>
      </w:r>
      <w:r w:rsidR="00861C80">
        <w:rPr>
          <w:rFonts w:ascii="仿宋_GB2312" w:eastAsia="仿宋_GB2312" w:hint="eastAsia"/>
          <w:sz w:val="32"/>
          <w:szCs w:val="32"/>
        </w:rPr>
        <w:t>”</w:t>
      </w:r>
      <w:r w:rsidR="000A11E4">
        <w:rPr>
          <w:rFonts w:ascii="仿宋_GB2312" w:eastAsia="仿宋_GB2312" w:hint="eastAsia"/>
          <w:sz w:val="32"/>
          <w:szCs w:val="32"/>
        </w:rPr>
        <w:t>学生工作氛围，</w:t>
      </w:r>
      <w:r w:rsidR="00304712">
        <w:rPr>
          <w:rFonts w:ascii="仿宋_GB2312" w:eastAsia="仿宋_GB2312" w:hint="eastAsia"/>
          <w:sz w:val="32"/>
          <w:szCs w:val="32"/>
        </w:rPr>
        <w:t>形成工作合力，有效促进学生工作开展。</w:t>
      </w:r>
      <w:r w:rsidR="00EA5FBE">
        <w:rPr>
          <w:rFonts w:ascii="仿宋_GB2312" w:eastAsia="仿宋_GB2312" w:hint="eastAsia"/>
          <w:sz w:val="32"/>
          <w:szCs w:val="32"/>
        </w:rPr>
        <w:t>在2014年下半年，无论是综合测评、评奖评优、国家奖助学金评定、学生干部竞聘、各类学术会议组织工作等各项活动中，我都率先示范，起到了良好的带头和协调作用。为辅导员成长助力。</w:t>
      </w:r>
    </w:p>
    <w:p w:rsidR="0072299B" w:rsidRPr="001169C8" w:rsidRDefault="00BA5BF4" w:rsidP="00DE24BF">
      <w:pPr>
        <w:ind w:firstLine="630"/>
        <w:rPr>
          <w:rFonts w:ascii="仿宋_GB2312" w:eastAsia="仿宋_GB2312"/>
          <w:b/>
          <w:sz w:val="32"/>
          <w:szCs w:val="32"/>
        </w:rPr>
      </w:pPr>
      <w:r w:rsidRPr="001169C8">
        <w:rPr>
          <w:rFonts w:ascii="仿宋_GB2312" w:eastAsia="仿宋_GB2312" w:hint="eastAsia"/>
          <w:b/>
          <w:sz w:val="32"/>
          <w:szCs w:val="32"/>
        </w:rPr>
        <w:t>五、</w:t>
      </w:r>
      <w:r w:rsidR="0073021F" w:rsidRPr="001169C8">
        <w:rPr>
          <w:rFonts w:ascii="仿宋_GB2312" w:eastAsia="仿宋_GB2312" w:hint="eastAsia"/>
          <w:b/>
          <w:sz w:val="32"/>
          <w:szCs w:val="32"/>
        </w:rPr>
        <w:t>创新工作手段，继续发挥信息化的重要作用</w:t>
      </w:r>
    </w:p>
    <w:p w:rsidR="00DE24BF" w:rsidRDefault="00ED4BAA" w:rsidP="00DE24BF">
      <w:pPr>
        <w:ind w:firstLine="630"/>
        <w:rPr>
          <w:rFonts w:ascii="仿宋_GB2312" w:eastAsia="仿宋_GB2312"/>
          <w:sz w:val="32"/>
          <w:szCs w:val="32"/>
        </w:rPr>
      </w:pPr>
      <w:r>
        <w:rPr>
          <w:rFonts w:ascii="仿宋_GB2312" w:eastAsia="仿宋_GB2312" w:hint="eastAsia"/>
          <w:sz w:val="32"/>
          <w:szCs w:val="32"/>
        </w:rPr>
        <w:t>长期以来，我一直在采用信息化手段开展学生工作和思想教育工作，在该领域有一定的研究。2014年，我继续对红色教育网站</w:t>
      </w:r>
      <w:proofErr w:type="gramStart"/>
      <w:r>
        <w:rPr>
          <w:rFonts w:ascii="仿宋_GB2312" w:eastAsia="仿宋_GB2312" w:hint="eastAsia"/>
          <w:sz w:val="32"/>
          <w:szCs w:val="32"/>
        </w:rPr>
        <w:t>菁</w:t>
      </w:r>
      <w:proofErr w:type="gramEnd"/>
      <w:r>
        <w:rPr>
          <w:rFonts w:ascii="仿宋_GB2312" w:eastAsia="仿宋_GB2312" w:hint="eastAsia"/>
          <w:sz w:val="32"/>
          <w:szCs w:val="32"/>
        </w:rPr>
        <w:t>园网进行了改版，加强了</w:t>
      </w:r>
      <w:proofErr w:type="gramStart"/>
      <w:r>
        <w:rPr>
          <w:rFonts w:ascii="仿宋_GB2312" w:eastAsia="仿宋_GB2312" w:hint="eastAsia"/>
          <w:sz w:val="32"/>
          <w:szCs w:val="32"/>
        </w:rPr>
        <w:t>菁</w:t>
      </w:r>
      <w:proofErr w:type="gramEnd"/>
      <w:r>
        <w:rPr>
          <w:rFonts w:ascii="仿宋_GB2312" w:eastAsia="仿宋_GB2312" w:hint="eastAsia"/>
          <w:sz w:val="32"/>
          <w:szCs w:val="32"/>
        </w:rPr>
        <w:t>园</w:t>
      </w:r>
      <w:proofErr w:type="gramStart"/>
      <w:r>
        <w:rPr>
          <w:rFonts w:ascii="仿宋_GB2312" w:eastAsia="仿宋_GB2312" w:hint="eastAsia"/>
          <w:sz w:val="32"/>
          <w:szCs w:val="32"/>
        </w:rPr>
        <w:t>网微信公众</w:t>
      </w:r>
      <w:proofErr w:type="gramEnd"/>
      <w:r>
        <w:rPr>
          <w:rFonts w:ascii="仿宋_GB2312" w:eastAsia="仿宋_GB2312" w:hint="eastAsia"/>
          <w:sz w:val="32"/>
          <w:szCs w:val="32"/>
        </w:rPr>
        <w:t>平台的运营团队建设，参与了</w:t>
      </w:r>
      <w:proofErr w:type="gramStart"/>
      <w:r>
        <w:rPr>
          <w:rFonts w:ascii="仿宋_GB2312" w:eastAsia="仿宋_GB2312" w:hint="eastAsia"/>
          <w:sz w:val="32"/>
          <w:szCs w:val="32"/>
        </w:rPr>
        <w:t>新版吉</w:t>
      </w:r>
      <w:proofErr w:type="gramEnd"/>
      <w:r>
        <w:rPr>
          <w:rFonts w:ascii="仿宋_GB2312" w:eastAsia="仿宋_GB2312" w:hint="eastAsia"/>
          <w:sz w:val="32"/>
          <w:szCs w:val="32"/>
        </w:rPr>
        <w:t>大通的研发。特别是在今年的新生入学期间，我们团队所研发的吉大通产品在迎新工作中得到了全面的推广，为吉林大学信息化建设和网络思想政治教育的开展起到了重要的作用。2014年下半年，我重点又对吉林大学经济学院校友会网站、吉大生活网进行了重新构架和设计，对整合校友资源、繁荣校园文化活动起到了一定</w:t>
      </w:r>
      <w:r>
        <w:rPr>
          <w:rFonts w:ascii="仿宋_GB2312" w:eastAsia="仿宋_GB2312" w:hint="eastAsia"/>
          <w:sz w:val="32"/>
          <w:szCs w:val="32"/>
        </w:rPr>
        <w:lastRenderedPageBreak/>
        <w:t>的</w:t>
      </w:r>
      <w:r w:rsidR="00540E4B">
        <w:rPr>
          <w:rFonts w:ascii="仿宋_GB2312" w:eastAsia="仿宋_GB2312" w:hint="eastAsia"/>
          <w:sz w:val="32"/>
          <w:szCs w:val="32"/>
        </w:rPr>
        <w:t>积极</w:t>
      </w:r>
      <w:r>
        <w:rPr>
          <w:rFonts w:ascii="仿宋_GB2312" w:eastAsia="仿宋_GB2312" w:hint="eastAsia"/>
          <w:sz w:val="32"/>
          <w:szCs w:val="32"/>
        </w:rPr>
        <w:t>作用。</w:t>
      </w:r>
    </w:p>
    <w:p w:rsidR="00B95636" w:rsidRDefault="00A54DF1" w:rsidP="00B95636">
      <w:pPr>
        <w:ind w:firstLine="630"/>
        <w:rPr>
          <w:rFonts w:ascii="仿宋_GB2312" w:eastAsia="仿宋_GB2312"/>
          <w:sz w:val="32"/>
          <w:szCs w:val="32"/>
        </w:rPr>
      </w:pPr>
      <w:r>
        <w:rPr>
          <w:rFonts w:ascii="仿宋_GB2312" w:eastAsia="仿宋_GB2312" w:hint="eastAsia"/>
          <w:sz w:val="32"/>
          <w:szCs w:val="32"/>
        </w:rPr>
        <w:t>以上是我的工作汇报。请批评指正。</w:t>
      </w:r>
    </w:p>
    <w:p w:rsidR="00646AFA" w:rsidRDefault="00646AFA" w:rsidP="00B95636">
      <w:pPr>
        <w:ind w:firstLine="630"/>
        <w:rPr>
          <w:rFonts w:ascii="仿宋_GB2312" w:eastAsia="仿宋_GB2312"/>
          <w:sz w:val="32"/>
          <w:szCs w:val="32"/>
        </w:rPr>
      </w:pPr>
    </w:p>
    <w:p w:rsidR="00646AFA" w:rsidRDefault="00646AFA" w:rsidP="00646AFA">
      <w:pPr>
        <w:ind w:firstLineChars="1750" w:firstLine="5600"/>
        <w:rPr>
          <w:rFonts w:ascii="仿宋_GB2312" w:eastAsia="仿宋_GB2312"/>
          <w:sz w:val="32"/>
          <w:szCs w:val="32"/>
        </w:rPr>
      </w:pPr>
      <w:r>
        <w:rPr>
          <w:rFonts w:ascii="仿宋_GB2312" w:eastAsia="仿宋_GB2312" w:hint="eastAsia"/>
          <w:sz w:val="32"/>
          <w:szCs w:val="32"/>
        </w:rPr>
        <w:t>田仲金</w:t>
      </w:r>
    </w:p>
    <w:p w:rsidR="00646AFA" w:rsidRPr="00DE24BF" w:rsidRDefault="00646AFA" w:rsidP="00B95636">
      <w:pPr>
        <w:ind w:firstLine="630"/>
        <w:rPr>
          <w:rFonts w:ascii="仿宋_GB2312" w:eastAsia="仿宋_GB2312"/>
          <w:sz w:val="32"/>
          <w:szCs w:val="32"/>
        </w:rPr>
      </w:pPr>
      <w:r>
        <w:rPr>
          <w:rFonts w:ascii="仿宋_GB2312" w:eastAsia="仿宋_GB2312" w:hint="eastAsia"/>
          <w:sz w:val="32"/>
          <w:szCs w:val="32"/>
        </w:rPr>
        <w:t xml:space="preserve">                           2014年12月10日</w:t>
      </w:r>
    </w:p>
    <w:sectPr w:rsidR="00646AFA" w:rsidRPr="00DE24BF" w:rsidSect="00173C2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E1C" w:rsidRDefault="00C47E1C" w:rsidP="00FD37BB">
      <w:r>
        <w:separator/>
      </w:r>
    </w:p>
  </w:endnote>
  <w:endnote w:type="continuationSeparator" w:id="0">
    <w:p w:rsidR="00C47E1C" w:rsidRDefault="00C47E1C" w:rsidP="00FD37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114094"/>
      <w:docPartObj>
        <w:docPartGallery w:val="Page Numbers (Bottom of Page)"/>
        <w:docPartUnique/>
      </w:docPartObj>
    </w:sdtPr>
    <w:sdtContent>
      <w:sdt>
        <w:sdtPr>
          <w:id w:val="171357217"/>
          <w:docPartObj>
            <w:docPartGallery w:val="Page Numbers (Top of Page)"/>
            <w:docPartUnique/>
          </w:docPartObj>
        </w:sdtPr>
        <w:sdtContent>
          <w:p w:rsidR="00FD37BB" w:rsidRDefault="00FD37BB">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sdtContent>
      </w:sdt>
    </w:sdtContent>
  </w:sdt>
  <w:p w:rsidR="00FD37BB" w:rsidRDefault="00FD37B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E1C" w:rsidRDefault="00C47E1C" w:rsidP="00FD37BB">
      <w:r>
        <w:separator/>
      </w:r>
    </w:p>
  </w:footnote>
  <w:footnote w:type="continuationSeparator" w:id="0">
    <w:p w:rsidR="00C47E1C" w:rsidRDefault="00C47E1C" w:rsidP="00FD37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299B"/>
    <w:rsid w:val="00073CBD"/>
    <w:rsid w:val="00076BA0"/>
    <w:rsid w:val="000A11E4"/>
    <w:rsid w:val="000A7F2B"/>
    <w:rsid w:val="001169C8"/>
    <w:rsid w:val="00151F54"/>
    <w:rsid w:val="00157D8C"/>
    <w:rsid w:val="00173C20"/>
    <w:rsid w:val="001D179D"/>
    <w:rsid w:val="001D2BCB"/>
    <w:rsid w:val="001F18D4"/>
    <w:rsid w:val="00236474"/>
    <w:rsid w:val="002868F4"/>
    <w:rsid w:val="00304712"/>
    <w:rsid w:val="00325B69"/>
    <w:rsid w:val="003C62E7"/>
    <w:rsid w:val="00406FD7"/>
    <w:rsid w:val="00466DFA"/>
    <w:rsid w:val="004A0B0F"/>
    <w:rsid w:val="005066D7"/>
    <w:rsid w:val="00540E4B"/>
    <w:rsid w:val="005A68EF"/>
    <w:rsid w:val="005B157D"/>
    <w:rsid w:val="00646AFA"/>
    <w:rsid w:val="00675C30"/>
    <w:rsid w:val="006A5F3A"/>
    <w:rsid w:val="0072299B"/>
    <w:rsid w:val="00727D87"/>
    <w:rsid w:val="0073021F"/>
    <w:rsid w:val="00781CF1"/>
    <w:rsid w:val="007E2552"/>
    <w:rsid w:val="007F3EC0"/>
    <w:rsid w:val="00843845"/>
    <w:rsid w:val="008502FB"/>
    <w:rsid w:val="008577AC"/>
    <w:rsid w:val="00861C80"/>
    <w:rsid w:val="0089148A"/>
    <w:rsid w:val="008B3590"/>
    <w:rsid w:val="008F1AC9"/>
    <w:rsid w:val="009C0DFD"/>
    <w:rsid w:val="00A3252C"/>
    <w:rsid w:val="00A54DF1"/>
    <w:rsid w:val="00A8058B"/>
    <w:rsid w:val="00AB10DC"/>
    <w:rsid w:val="00B15665"/>
    <w:rsid w:val="00B71E03"/>
    <w:rsid w:val="00B95636"/>
    <w:rsid w:val="00BA5BF4"/>
    <w:rsid w:val="00C2709C"/>
    <w:rsid w:val="00C47E1C"/>
    <w:rsid w:val="00C76DFB"/>
    <w:rsid w:val="00C92825"/>
    <w:rsid w:val="00CB5518"/>
    <w:rsid w:val="00D55815"/>
    <w:rsid w:val="00DE127C"/>
    <w:rsid w:val="00DE24BF"/>
    <w:rsid w:val="00E06B05"/>
    <w:rsid w:val="00E24748"/>
    <w:rsid w:val="00E254EC"/>
    <w:rsid w:val="00E2627B"/>
    <w:rsid w:val="00E66B50"/>
    <w:rsid w:val="00EA5FBE"/>
    <w:rsid w:val="00ED4BAA"/>
    <w:rsid w:val="00F44924"/>
    <w:rsid w:val="00F75695"/>
    <w:rsid w:val="00FC6795"/>
    <w:rsid w:val="00FD37BB"/>
    <w:rsid w:val="00FD4C36"/>
    <w:rsid w:val="00FE0FC7"/>
    <w:rsid w:val="00FE6B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299B"/>
    <w:pPr>
      <w:ind w:firstLineChars="200" w:firstLine="420"/>
    </w:pPr>
  </w:style>
  <w:style w:type="paragraph" w:styleId="a4">
    <w:name w:val="header"/>
    <w:basedOn w:val="a"/>
    <w:link w:val="Char"/>
    <w:uiPriority w:val="99"/>
    <w:semiHidden/>
    <w:unhideWhenUsed/>
    <w:rsid w:val="00FD3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D37BB"/>
    <w:rPr>
      <w:sz w:val="18"/>
      <w:szCs w:val="18"/>
    </w:rPr>
  </w:style>
  <w:style w:type="paragraph" w:styleId="a5">
    <w:name w:val="footer"/>
    <w:basedOn w:val="a"/>
    <w:link w:val="Char0"/>
    <w:uiPriority w:val="99"/>
    <w:unhideWhenUsed/>
    <w:rsid w:val="00FD37BB"/>
    <w:pPr>
      <w:tabs>
        <w:tab w:val="center" w:pos="4153"/>
        <w:tab w:val="right" w:pos="8306"/>
      </w:tabs>
      <w:snapToGrid w:val="0"/>
      <w:jc w:val="left"/>
    </w:pPr>
    <w:rPr>
      <w:sz w:val="18"/>
      <w:szCs w:val="18"/>
    </w:rPr>
  </w:style>
  <w:style w:type="character" w:customStyle="1" w:styleId="Char0">
    <w:name w:val="页脚 Char"/>
    <w:basedOn w:val="a0"/>
    <w:link w:val="a5"/>
    <w:uiPriority w:val="99"/>
    <w:rsid w:val="00FD37B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322</Words>
  <Characters>1842</Characters>
  <Application>Microsoft Office Word</Application>
  <DocSecurity>0</DocSecurity>
  <Lines>15</Lines>
  <Paragraphs>4</Paragraphs>
  <ScaleCrop>false</ScaleCrop>
  <Company>微软中国</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59</cp:revision>
  <cp:lastPrinted>2014-12-11T02:02:00Z</cp:lastPrinted>
  <dcterms:created xsi:type="dcterms:W3CDTF">2014-12-10T12:18:00Z</dcterms:created>
  <dcterms:modified xsi:type="dcterms:W3CDTF">2014-12-11T02:02:00Z</dcterms:modified>
</cp:coreProperties>
</file>